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ED" w:rsidRPr="00D84C1F" w:rsidRDefault="008762A0" w:rsidP="002946ED">
      <w:pPr>
        <w:shd w:val="clear" w:color="auto" w:fill="FFFFFF"/>
        <w:spacing w:after="0" w:line="624" w:lineRule="atLeast"/>
        <w:jc w:val="both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u w:val="single"/>
          <w:lang w:val="en-GB" w:eastAsia="cs-CZ"/>
        </w:rPr>
      </w:pPr>
      <w:bookmarkStart w:id="0" w:name="_GoBack"/>
      <w:bookmarkEnd w:id="0"/>
      <w:r w:rsidRPr="00D84C1F">
        <w:rPr>
          <w:rFonts w:ascii="Arial" w:eastAsia="Times New Roman" w:hAnsi="Arial" w:cs="Arial"/>
          <w:b/>
          <w:color w:val="000000"/>
          <w:kern w:val="36"/>
          <w:sz w:val="24"/>
          <w:szCs w:val="24"/>
          <w:u w:val="single"/>
          <w:lang w:val="en-GB" w:eastAsia="cs-CZ"/>
        </w:rPr>
        <w:t xml:space="preserve">Principal </w:t>
      </w:r>
      <w:r w:rsidR="002946ED" w:rsidRPr="00D84C1F">
        <w:rPr>
          <w:rFonts w:ascii="Arial" w:eastAsia="Times New Roman" w:hAnsi="Arial" w:cs="Arial"/>
          <w:b/>
          <w:color w:val="000000"/>
          <w:kern w:val="36"/>
          <w:sz w:val="24"/>
          <w:szCs w:val="24"/>
          <w:u w:val="single"/>
          <w:lang w:val="en-GB" w:eastAsia="cs-CZ"/>
        </w:rPr>
        <w:t>conditions for granting a discount</w:t>
      </w:r>
    </w:p>
    <w:p w:rsidR="002946ED" w:rsidRPr="008762A0" w:rsidRDefault="002946ED" w:rsidP="002946E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</w:pP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The Government of the Czech Republic is offering a discount of CZK 4,000 per stay in spa </w:t>
      </w:r>
      <w:r w:rsidR="008762A0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facilities 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to help the spa sector </w:t>
      </w:r>
      <w:r w:rsidR="008762A0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mitigate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the negative effects of the Covid-</w:t>
      </w:r>
      <w:r w:rsidR="0027641A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19 infection on health tourism.</w:t>
      </w:r>
    </w:p>
    <w:p w:rsidR="002946ED" w:rsidRPr="008762A0" w:rsidRDefault="002946ED" w:rsidP="00957B96">
      <w:pPr>
        <w:numPr>
          <w:ilvl w:val="0"/>
          <w:numId w:val="1"/>
        </w:numPr>
        <w:tabs>
          <w:tab w:val="clear" w:pos="720"/>
          <w:tab w:val="num" w:pos="0"/>
        </w:tabs>
        <w:spacing w:after="0" w:line="390" w:lineRule="atLeast"/>
        <w:ind w:left="0" w:hanging="284"/>
        <w:textAlignment w:val="baseline"/>
        <w:rPr>
          <w:rFonts w:ascii="Arial" w:eastAsia="Times New Roman" w:hAnsi="Arial" w:cs="Arial"/>
          <w:i/>
          <w:color w:val="444444"/>
          <w:sz w:val="24"/>
          <w:szCs w:val="24"/>
          <w:lang w:val="en-GB" w:eastAsia="cs-CZ"/>
        </w:rPr>
      </w:pP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The discount will</w:t>
      </w:r>
      <w:r w:rsidR="009A419F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solely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be provided for self-</w:t>
      </w:r>
      <w:r w:rsidR="00206F97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payed 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healing and preventive stays in spa</w:t>
      </w:r>
      <w:r w:rsidR="008762A0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facilities</w:t>
      </w:r>
      <w:r w:rsidRPr="008762A0">
        <w:rPr>
          <w:rFonts w:ascii="Arial" w:eastAsia="Times New Roman" w:hAnsi="Arial" w:cs="Arial"/>
          <w:i/>
          <w:color w:val="444444"/>
          <w:sz w:val="24"/>
          <w:szCs w:val="24"/>
          <w:lang w:val="en-GB" w:eastAsia="cs-CZ"/>
        </w:rPr>
        <w:t>, which are listed on this website</w:t>
      </w:r>
      <w:r w:rsidR="00957B96" w:rsidRPr="008762A0">
        <w:rPr>
          <w:rFonts w:ascii="Arial" w:eastAsia="Times New Roman" w:hAnsi="Arial" w:cs="Arial"/>
          <w:i/>
          <w:color w:val="444444"/>
          <w:sz w:val="24"/>
          <w:szCs w:val="24"/>
          <w:lang w:val="en-GB" w:eastAsia="cs-CZ"/>
        </w:rPr>
        <w:t xml:space="preserve"> </w:t>
      </w:r>
      <w:hyperlink r:id="rId7" w:history="1">
        <w:r w:rsidR="00957B96" w:rsidRPr="008762A0">
          <w:rPr>
            <w:rStyle w:val="Hypertextovodkaz"/>
            <w:rFonts w:ascii="Arial" w:eastAsia="Times New Roman" w:hAnsi="Arial" w:cs="Arial"/>
            <w:i/>
            <w:sz w:val="24"/>
            <w:szCs w:val="24"/>
            <w:lang w:val="en-GB" w:eastAsia="cs-CZ"/>
          </w:rPr>
          <w:t>https://www.kudyznudy.cz/aktuality/dovolena-v-cesku-voucher-lazne</w:t>
        </w:r>
      </w:hyperlink>
    </w:p>
    <w:p w:rsidR="002946ED" w:rsidRPr="008762A0" w:rsidRDefault="002946ED" w:rsidP="002946E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</w:pP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The voucher entitles the client to</w:t>
      </w:r>
      <w:r w:rsidR="00E27D8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receive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a discount on stay</w:t>
      </w:r>
      <w:r w:rsidR="00E27D8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(of at least 6 nights, incl. 5 procedures)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in the amount of CZK 4,000</w:t>
      </w:r>
      <w:r w:rsidR="00206F97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(for more information about </w:t>
      </w:r>
      <w:r w:rsidR="008762A0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eligible stay</w:t>
      </w:r>
      <w:r w:rsidR="00206F97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see the text below)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.</w:t>
      </w:r>
    </w:p>
    <w:p w:rsidR="000B54CF" w:rsidRPr="008762A0" w:rsidRDefault="002946ED" w:rsidP="000B54C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</w:pP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The discount does not apply to stays </w:t>
      </w:r>
      <w:r w:rsidR="008762A0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carried out 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under public health insurance (comprehensive and contributory spa care).</w:t>
      </w:r>
    </w:p>
    <w:p w:rsidR="002946ED" w:rsidRPr="008762A0" w:rsidRDefault="002946ED" w:rsidP="000B54C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</w:pP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The discount can be </w:t>
      </w:r>
      <w:r w:rsidR="008762A0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redeemed 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only by a person over the age of 18 years </w:t>
      </w:r>
      <w:r w:rsidR="00E27D8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(EU/EEA citizens)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.</w:t>
      </w:r>
    </w:p>
    <w:p w:rsidR="002946ED" w:rsidRPr="008762A0" w:rsidRDefault="00E27D80" w:rsidP="002946E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If you fill out the voucher </w:t>
      </w:r>
      <w:r w:rsidR="002946ED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incorrectly, </w:t>
      </w:r>
      <w:r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do not use it and generate a new one from the website</w:t>
      </w:r>
      <w:r w:rsidR="002946ED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.</w:t>
      </w:r>
    </w:p>
    <w:p w:rsidR="002946ED" w:rsidRPr="008762A0" w:rsidRDefault="002946ED" w:rsidP="002946ED">
      <w:pPr>
        <w:shd w:val="clear" w:color="auto" w:fill="FFFFFF"/>
        <w:spacing w:after="0" w:line="624" w:lineRule="atLeast"/>
        <w:jc w:val="both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cs-CZ"/>
        </w:rPr>
      </w:pPr>
      <w:r w:rsidRPr="008762A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cs-CZ"/>
        </w:rPr>
        <w:t>Conditions of stay:</w:t>
      </w:r>
    </w:p>
    <w:p w:rsidR="002946ED" w:rsidRPr="008762A0" w:rsidRDefault="002946ED" w:rsidP="002946E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</w:pP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The minimum length of stay </w:t>
      </w:r>
      <w:r w:rsidR="00E27D8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to be entitled to get a discount 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is set at 6 consecutive nights </w:t>
      </w:r>
      <w:r w:rsidR="009A419F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– 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the voucher can </w:t>
      </w:r>
      <w:r w:rsidR="009A419F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only 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be used once</w:t>
      </w:r>
      <w:r w:rsidR="009A419F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;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it is not possible to divide the discount of CZK 4,000 into more stays.</w:t>
      </w:r>
    </w:p>
    <w:p w:rsidR="002946ED" w:rsidRPr="008762A0" w:rsidRDefault="00E27D80" w:rsidP="0041425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To obtain a discount the consumer must purchase a minimum of </w:t>
      </w:r>
      <w:r w:rsidR="002946ED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5 medical rehabilitation procedures</w:t>
      </w:r>
      <w:r w:rsidR="008762A0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for the</w:t>
      </w:r>
      <w:r w:rsidR="008762A0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stay</w:t>
      </w:r>
      <w:r w:rsidR="002946ED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.</w:t>
      </w:r>
    </w:p>
    <w:p w:rsidR="002946ED" w:rsidRPr="008762A0" w:rsidRDefault="002946ED" w:rsidP="0041425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</w:pP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The stay must </w:t>
      </w:r>
      <w:r w:rsidR="008762A0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take place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in the period </w:t>
      </w:r>
      <w:r w:rsidR="009A419F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from</w:t>
      </w:r>
      <w:r w:rsidR="008762A0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1 July 2020 </w:t>
      </w:r>
      <w:r w:rsidR="009A419F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to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31 December 2020.</w:t>
      </w:r>
    </w:p>
    <w:p w:rsidR="003A09E8" w:rsidRPr="008762A0" w:rsidRDefault="002946ED" w:rsidP="000D5D53">
      <w:pPr>
        <w:numPr>
          <w:ilvl w:val="0"/>
          <w:numId w:val="1"/>
        </w:numPr>
        <w:tabs>
          <w:tab w:val="left" w:pos="1701"/>
        </w:tabs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</w:pP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The discount </w:t>
      </w:r>
      <w:r w:rsidR="009A419F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only 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applies to adults</w:t>
      </w:r>
      <w:r w:rsidR="00206F97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and self-payed </w:t>
      </w:r>
      <w:r w:rsidR="00551D64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stays;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</w:t>
      </w:r>
      <w:r w:rsidR="00551D64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the discount is 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not</w:t>
      </w:r>
      <w:r w:rsidR="00551D64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applicable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to children's stays or spa treatments</w:t>
      </w:r>
      <w:r w:rsidR="00551D64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covered by health insurance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.</w:t>
      </w:r>
    </w:p>
    <w:p w:rsidR="002946ED" w:rsidRPr="008762A0" w:rsidRDefault="002946ED" w:rsidP="003A09E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</w:pP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The disco</w:t>
      </w:r>
      <w:r w:rsidR="000A6D19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unt will be applied after submitting 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the eight-digit code </w:t>
      </w:r>
      <w:r w:rsidR="00551D64"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identifying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the voucher, which the </w:t>
      </w:r>
      <w:r w:rsidR="00E27D8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>consumer</w:t>
      </w:r>
      <w:r w:rsidRPr="008762A0">
        <w:rPr>
          <w:rFonts w:ascii="Arial" w:eastAsia="Times New Roman" w:hAnsi="Arial" w:cs="Arial"/>
          <w:color w:val="444444"/>
          <w:sz w:val="24"/>
          <w:szCs w:val="24"/>
          <w:lang w:val="en-GB" w:eastAsia="cs-CZ"/>
        </w:rPr>
        <w:t xml:space="preserve"> </w:t>
      </w:r>
      <w:r w:rsidRPr="008762A0">
        <w:rPr>
          <w:rFonts w:ascii="Arial" w:eastAsia="Times New Roman" w:hAnsi="Arial" w:cs="Arial"/>
          <w:i/>
          <w:color w:val="444444"/>
          <w:sz w:val="24"/>
          <w:szCs w:val="24"/>
          <w:lang w:val="en-GB" w:eastAsia="cs-CZ"/>
        </w:rPr>
        <w:t>will generate on this page</w:t>
      </w:r>
      <w:r w:rsidR="003A09E8" w:rsidRPr="008762A0">
        <w:rPr>
          <w:rFonts w:ascii="Arial" w:eastAsia="Times New Roman" w:hAnsi="Arial" w:cs="Arial"/>
          <w:i/>
          <w:color w:val="444444"/>
          <w:sz w:val="24"/>
          <w:szCs w:val="24"/>
          <w:lang w:val="en-GB" w:eastAsia="cs-CZ"/>
        </w:rPr>
        <w:t xml:space="preserve"> </w:t>
      </w:r>
      <w:hyperlink r:id="rId8" w:history="1">
        <w:r w:rsidR="003A09E8" w:rsidRPr="008762A0">
          <w:rPr>
            <w:rStyle w:val="Hypertextovodkaz"/>
            <w:rFonts w:ascii="Arial" w:eastAsia="Times New Roman" w:hAnsi="Arial" w:cs="Arial"/>
            <w:i/>
            <w:sz w:val="24"/>
            <w:szCs w:val="24"/>
            <w:lang w:val="en-GB" w:eastAsia="cs-CZ"/>
          </w:rPr>
          <w:t>https://www.kudyznudy.cz/dolazni</w:t>
        </w:r>
      </w:hyperlink>
    </w:p>
    <w:p w:rsidR="003A09E8" w:rsidRPr="003A09E8" w:rsidRDefault="003A09E8" w:rsidP="003A09E8">
      <w:pPr>
        <w:spacing w:after="0" w:line="390" w:lineRule="atLeast"/>
        <w:ind w:hanging="426"/>
        <w:textAlignment w:val="baseline"/>
        <w:rPr>
          <w:rFonts w:ascii="Arial" w:eastAsia="Times New Roman" w:hAnsi="Arial" w:cs="Arial"/>
          <w:i/>
          <w:color w:val="444444"/>
          <w:sz w:val="24"/>
          <w:szCs w:val="24"/>
          <w:lang w:val="en-GB" w:eastAsia="cs-CZ"/>
        </w:rPr>
      </w:pPr>
    </w:p>
    <w:p w:rsidR="002946ED" w:rsidRPr="002946ED" w:rsidRDefault="002946ED" w:rsidP="002946ED">
      <w:pPr>
        <w:shd w:val="clear" w:color="auto" w:fill="FFFFFF"/>
        <w:spacing w:after="0" w:line="624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</w:p>
    <w:p w:rsidR="004916F0" w:rsidRPr="004916F0" w:rsidRDefault="004916F0" w:rsidP="000A6D1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4916F0">
        <w:rPr>
          <w:rFonts w:ascii="Arial" w:eastAsia="Times New Roman" w:hAnsi="Arial" w:cs="Arial"/>
          <w:color w:val="444444"/>
          <w:sz w:val="24"/>
          <w:szCs w:val="24"/>
          <w:lang w:eastAsia="cs-CZ"/>
        </w:rPr>
        <w:br/>
      </w:r>
    </w:p>
    <w:p w:rsidR="00363440" w:rsidRDefault="00363440"/>
    <w:sectPr w:rsidR="0036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6E" w:rsidRDefault="00373E6E" w:rsidP="001D2844">
      <w:pPr>
        <w:spacing w:after="0" w:line="240" w:lineRule="auto"/>
      </w:pPr>
      <w:r>
        <w:separator/>
      </w:r>
    </w:p>
  </w:endnote>
  <w:endnote w:type="continuationSeparator" w:id="0">
    <w:p w:rsidR="00373E6E" w:rsidRDefault="00373E6E" w:rsidP="001D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6E" w:rsidRDefault="00373E6E" w:rsidP="001D2844">
      <w:pPr>
        <w:spacing w:after="0" w:line="240" w:lineRule="auto"/>
      </w:pPr>
      <w:r>
        <w:separator/>
      </w:r>
    </w:p>
  </w:footnote>
  <w:footnote w:type="continuationSeparator" w:id="0">
    <w:p w:rsidR="00373E6E" w:rsidRDefault="00373E6E" w:rsidP="001D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537"/>
    <w:multiLevelType w:val="multilevel"/>
    <w:tmpl w:val="77E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243D3"/>
    <w:multiLevelType w:val="multilevel"/>
    <w:tmpl w:val="6378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F0"/>
    <w:rsid w:val="000A6D19"/>
    <w:rsid w:val="000B54CF"/>
    <w:rsid w:val="000D5D53"/>
    <w:rsid w:val="001D2844"/>
    <w:rsid w:val="00206F97"/>
    <w:rsid w:val="0027641A"/>
    <w:rsid w:val="002946ED"/>
    <w:rsid w:val="00363440"/>
    <w:rsid w:val="00373E6E"/>
    <w:rsid w:val="0037421F"/>
    <w:rsid w:val="003A09E8"/>
    <w:rsid w:val="003B38BA"/>
    <w:rsid w:val="004916F0"/>
    <w:rsid w:val="004C4D23"/>
    <w:rsid w:val="00551D64"/>
    <w:rsid w:val="00696EB4"/>
    <w:rsid w:val="00821C53"/>
    <w:rsid w:val="008762A0"/>
    <w:rsid w:val="00880AD4"/>
    <w:rsid w:val="00936FB6"/>
    <w:rsid w:val="00957B96"/>
    <w:rsid w:val="009A419F"/>
    <w:rsid w:val="009B7F59"/>
    <w:rsid w:val="00AA02C5"/>
    <w:rsid w:val="00B74C04"/>
    <w:rsid w:val="00D84C1F"/>
    <w:rsid w:val="00D90911"/>
    <w:rsid w:val="00DB5865"/>
    <w:rsid w:val="00E27D80"/>
    <w:rsid w:val="00E40879"/>
    <w:rsid w:val="00E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5866DB-2876-4E6D-B4A0-D3F61500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1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16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16F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916F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A09E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F9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D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844"/>
  </w:style>
  <w:style w:type="paragraph" w:styleId="Zpat">
    <w:name w:val="footer"/>
    <w:basedOn w:val="Normln"/>
    <w:link w:val="ZpatChar"/>
    <w:uiPriority w:val="99"/>
    <w:unhideWhenUsed/>
    <w:rsid w:val="001D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844"/>
  </w:style>
  <w:style w:type="character" w:styleId="Odkaznakoment">
    <w:name w:val="annotation reference"/>
    <w:basedOn w:val="Standardnpsmoodstavce"/>
    <w:uiPriority w:val="99"/>
    <w:semiHidden/>
    <w:unhideWhenUsed/>
    <w:rsid w:val="00E27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D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D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D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dyznudy.cz/dolaz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dyznudy.cz/aktuality/dovolena-v-cesku-voucher-la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Proňková Denisa</dc:creator>
  <cp:keywords/>
  <dc:description/>
  <cp:lastModifiedBy>Žabková Monika</cp:lastModifiedBy>
  <cp:revision>2</cp:revision>
  <dcterms:created xsi:type="dcterms:W3CDTF">2020-08-18T15:12:00Z</dcterms:created>
  <dcterms:modified xsi:type="dcterms:W3CDTF">2020-08-18T15:12:00Z</dcterms:modified>
</cp:coreProperties>
</file>