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B6AC4" w:rsidRPr="005B6AC4" w:rsidTr="005B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39A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Název Projektu následného využití revitalizovaného území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139A" w:rsidRPr="005B6AC4" w:rsidRDefault="001C1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AC4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Definice záměru</w:t>
            </w:r>
          </w:p>
          <w:p w:rsidR="00161843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(zeleň, občanská vybavenost apod.)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1843" w:rsidRPr="005B6AC4" w:rsidRDefault="0016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61843" w:rsidRPr="005B6AC4" w:rsidRDefault="00161843" w:rsidP="00205A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Popis záměru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(zdůvodnění potřebnosti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 xml:space="preserve">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, cíle projektu a očekávané výsledky, nositel projektu, cílové skupiny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>, rizika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– max. 2000 znaků </w:t>
            </w:r>
          </w:p>
        </w:tc>
        <w:tc>
          <w:tcPr>
            <w:tcW w:w="6836" w:type="dxa"/>
            <w:shd w:val="clear" w:color="auto" w:fill="auto"/>
          </w:tcPr>
          <w:p w:rsidR="00161843" w:rsidRPr="005B6AC4" w:rsidRDefault="0016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Časový harmonogram prací </w:t>
            </w:r>
          </w:p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(následujících po demolici)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2085" w:rsidRPr="005B6AC4" w:rsidRDefault="0097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Ekonomická bilance (týká se pouze Projektu následného využití)</w:t>
            </w:r>
          </w:p>
        </w:tc>
        <w:tc>
          <w:tcPr>
            <w:tcW w:w="6836" w:type="dxa"/>
            <w:shd w:val="clear" w:color="auto" w:fill="auto"/>
          </w:tcPr>
          <w:p w:rsidR="00972085" w:rsidRPr="005B6AC4" w:rsidRDefault="0097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977"/>
            </w:tblGrid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Celkové odhadované náklady (Kč)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Vlastní zdroje žadatele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Jiné zdroje (uveďte jaké)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2085" w:rsidRPr="005B6AC4" w:rsidRDefault="0097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19F" w:rsidRPr="005B6AC4" w:rsidRDefault="000F719F" w:rsidP="004B5F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3A109F" w:rsidRPr="00953CF1" w:rsidTr="00953CF1">
        <w:tc>
          <w:tcPr>
            <w:tcW w:w="4577" w:type="dxa"/>
          </w:tcPr>
          <w:p w:rsidR="003A109F" w:rsidRPr="00953CF1" w:rsidRDefault="003A1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CF1">
              <w:rPr>
                <w:rFonts w:ascii="Arial" w:hAnsi="Arial" w:cs="Arial"/>
                <w:b/>
                <w:sz w:val="20"/>
                <w:szCs w:val="20"/>
              </w:rPr>
              <w:t>Projednáno radou/zastupitelstvem obce dne</w:t>
            </w:r>
            <w:r w:rsidR="00953CF1">
              <w:rPr>
                <w:rFonts w:ascii="Arial" w:hAnsi="Arial" w:cs="Arial"/>
                <w:b/>
                <w:sz w:val="20"/>
                <w:szCs w:val="20"/>
              </w:rPr>
              <w:t>: v zápise pod bodem</w:t>
            </w:r>
            <w:r w:rsidR="00953CF1" w:rsidRPr="00953C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5" w:type="dxa"/>
          </w:tcPr>
          <w:p w:rsidR="003A109F" w:rsidRPr="00953CF1" w:rsidRDefault="003A10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09F" w:rsidRPr="005B6AC4" w:rsidTr="00953CF1">
        <w:trPr>
          <w:trHeight w:val="2432"/>
        </w:trPr>
        <w:tc>
          <w:tcPr>
            <w:tcW w:w="4577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 xml:space="preserve">Podpis statutárního zástupce obce </w:t>
            </w: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Dne …………………………………………</w:t>
            </w:r>
            <w:proofErr w:type="gramStart"/>
            <w:r w:rsidRPr="005B6A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485" w:type="dxa"/>
          </w:tcPr>
          <w:p w:rsidR="003A109F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Razítko obce</w:t>
            </w:r>
          </w:p>
        </w:tc>
      </w:tr>
    </w:tbl>
    <w:p w:rsidR="003A109F" w:rsidRDefault="003A109F" w:rsidP="004B5FC4"/>
    <w:sectPr w:rsidR="003A109F" w:rsidSect="000D6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7B" w:rsidRDefault="00A43C7B" w:rsidP="000D61D7">
      <w:pPr>
        <w:spacing w:after="0" w:line="240" w:lineRule="auto"/>
      </w:pPr>
      <w:r>
        <w:separator/>
      </w:r>
    </w:p>
  </w:endnote>
  <w:end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7B" w:rsidRDefault="00A43C7B" w:rsidP="000D61D7">
      <w:pPr>
        <w:spacing w:after="0" w:line="240" w:lineRule="auto"/>
      </w:pPr>
      <w:r>
        <w:separator/>
      </w:r>
    </w:p>
  </w:footnote>
  <w:foot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D7" w:rsidRDefault="000D61D7">
    <w:pPr>
      <w:pStyle w:val="Zhlav"/>
    </w:pPr>
    <w:r>
      <w:rPr>
        <w:noProof/>
        <w:lang w:eastAsia="cs-CZ"/>
      </w:rPr>
      <w:drawing>
        <wp:inline distT="0" distB="0" distL="0" distR="0" wp14:anchorId="19720067" wp14:editId="45863CD2">
          <wp:extent cx="2162175" cy="4631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3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10CE">
      <w:tab/>
    </w:r>
    <w:r w:rsidR="000C10CE">
      <w:tab/>
      <w:t xml:space="preserve">Příloha č. </w:t>
    </w:r>
    <w:r w:rsidR="008561D5">
      <w:t>5</w:t>
    </w:r>
    <w:r w:rsidRPr="000D61D7">
      <w:t xml:space="preserve"> Zásad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61B"/>
    <w:multiLevelType w:val="hybridMultilevel"/>
    <w:tmpl w:val="89202A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9F"/>
    <w:rsid w:val="000C10CE"/>
    <w:rsid w:val="000D61D7"/>
    <w:rsid w:val="000F719F"/>
    <w:rsid w:val="00161843"/>
    <w:rsid w:val="001C139A"/>
    <w:rsid w:val="00205A9D"/>
    <w:rsid w:val="00266D66"/>
    <w:rsid w:val="003A109F"/>
    <w:rsid w:val="004B5FC4"/>
    <w:rsid w:val="005B6AC4"/>
    <w:rsid w:val="006C4440"/>
    <w:rsid w:val="007511B7"/>
    <w:rsid w:val="008561D5"/>
    <w:rsid w:val="008A1D03"/>
    <w:rsid w:val="00935106"/>
    <w:rsid w:val="00953CF1"/>
    <w:rsid w:val="00972085"/>
    <w:rsid w:val="009A0A76"/>
    <w:rsid w:val="00A43C7B"/>
    <w:rsid w:val="00B47302"/>
    <w:rsid w:val="00B9409A"/>
    <w:rsid w:val="00C872E4"/>
    <w:rsid w:val="00CB0FD3"/>
    <w:rsid w:val="00E14111"/>
    <w:rsid w:val="00EC683F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2016-02-03T13:50:00Z</cp:lastPrinted>
  <dcterms:created xsi:type="dcterms:W3CDTF">2018-11-27T15:08:00Z</dcterms:created>
  <dcterms:modified xsi:type="dcterms:W3CDTF">2018-11-27T15:08:00Z</dcterms:modified>
</cp:coreProperties>
</file>