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>odbor řízení a koordinace fondů EU</w:t>
      </w:r>
      <w:r w:rsidRPr="000D5447">
        <w:rPr>
          <w:rFonts w:ascii="Arial" w:hAnsi="Arial" w:cs="Arial"/>
          <w:bCs/>
          <w:color w:val="000000"/>
        </w:rPr>
        <w:t>, vyhlašuje v souladu s </w:t>
      </w:r>
      <w:proofErr w:type="gramStart"/>
      <w:r w:rsidRPr="000D5447">
        <w:rPr>
          <w:rFonts w:ascii="Arial" w:hAnsi="Arial" w:cs="Arial"/>
          <w:bCs/>
          <w:color w:val="000000"/>
        </w:rPr>
        <w:t xml:space="preserve">ustanovením </w:t>
      </w:r>
      <w:r w:rsidR="009D2B5A">
        <w:rPr>
          <w:rFonts w:ascii="Arial" w:hAnsi="Arial" w:cs="Arial"/>
          <w:bCs/>
          <w:color w:val="000000"/>
        </w:rPr>
        <w:t xml:space="preserve">                </w:t>
      </w:r>
      <w:r w:rsidR="00CA4C74">
        <w:rPr>
          <w:rFonts w:ascii="Arial" w:hAnsi="Arial" w:cs="Arial"/>
          <w:bCs/>
          <w:color w:val="000000"/>
        </w:rPr>
        <w:t xml:space="preserve">§ </w:t>
      </w:r>
      <w:r w:rsidRPr="000D5447">
        <w:rPr>
          <w:rFonts w:ascii="Arial" w:hAnsi="Arial" w:cs="Arial"/>
          <w:bCs/>
          <w:color w:val="000000"/>
        </w:rPr>
        <w:t>178</w:t>
      </w:r>
      <w:proofErr w:type="gramEnd"/>
      <w:r w:rsidRPr="000D5447">
        <w:rPr>
          <w:rFonts w:ascii="Arial" w:hAnsi="Arial" w:cs="Arial"/>
          <w:bCs/>
          <w:color w:val="000000"/>
        </w:rPr>
        <w:t xml:space="preserve"> odst. 1 písm. c) 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D84CBC">
        <w:rPr>
          <w:rFonts w:ascii="Arial" w:hAnsi="Arial" w:cs="Arial"/>
          <w:bCs/>
          <w:color w:val="000000"/>
        </w:rPr>
        <w:br/>
      </w:r>
      <w:r w:rsidR="00923C18">
        <w:rPr>
          <w:rFonts w:ascii="Arial" w:hAnsi="Arial" w:cs="Arial"/>
          <w:b/>
          <w:bCs/>
          <w:color w:val="000000"/>
        </w:rPr>
        <w:t>metodik/metodička monitor</w:t>
      </w:r>
      <w:r w:rsidR="0038347E">
        <w:rPr>
          <w:rFonts w:ascii="Arial" w:hAnsi="Arial" w:cs="Arial"/>
          <w:b/>
          <w:bCs/>
          <w:color w:val="000000"/>
        </w:rPr>
        <w:t>ování</w:t>
      </w:r>
      <w:r w:rsidR="00D84CBC">
        <w:rPr>
          <w:rFonts w:ascii="Arial" w:hAnsi="Arial" w:cs="Arial"/>
          <w:b/>
          <w:bCs/>
          <w:color w:val="000000"/>
        </w:rPr>
        <w:t xml:space="preserve"> </w:t>
      </w:r>
      <w:r w:rsidR="007667AC">
        <w:rPr>
          <w:rFonts w:ascii="Arial" w:hAnsi="Arial" w:cs="Arial"/>
          <w:b/>
          <w:bCs/>
          <w:color w:val="000000"/>
        </w:rPr>
        <w:t>v oblasti fondů EU</w:t>
      </w:r>
      <w:r w:rsidR="00CA719C">
        <w:rPr>
          <w:rFonts w:ascii="Arial" w:hAnsi="Arial" w:cs="Arial"/>
          <w:b/>
          <w:bCs/>
          <w:color w:val="000000"/>
        </w:rPr>
        <w:t xml:space="preserve"> (NOK)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2C7C80" w:rsidRDefault="00CA719C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923C18">
        <w:rPr>
          <w:rFonts w:ascii="Arial" w:hAnsi="Arial" w:cs="Arial"/>
          <w:bCs/>
          <w:color w:val="000000"/>
        </w:rPr>
        <w:t xml:space="preserve">vorba a aktualizace metodických dokumentů potřebných pro finanční řízení evropských programů (v oblasti monitorování Evropských strukturálních a investičních </w:t>
      </w:r>
      <w:r>
        <w:rPr>
          <w:rFonts w:ascii="Arial" w:hAnsi="Arial" w:cs="Arial"/>
          <w:bCs/>
          <w:color w:val="000000"/>
        </w:rPr>
        <w:t xml:space="preserve">fondů – gestorství za Metodický pokyn pro monitorování implementace ESIF v České republice v programovém období </w:t>
      </w:r>
      <w:r>
        <w:rPr>
          <w:rFonts w:ascii="Arial" w:hAnsi="Arial" w:cs="Arial"/>
          <w:bCs/>
          <w:color w:val="000000"/>
        </w:rPr>
        <w:br/>
        <w:t>2014-2020)</w:t>
      </w:r>
      <w:r w:rsidR="00C07EFC">
        <w:rPr>
          <w:rFonts w:ascii="Arial" w:hAnsi="Arial" w:cs="Arial"/>
          <w:bCs/>
          <w:color w:val="000000"/>
        </w:rPr>
        <w:t>,</w:t>
      </w:r>
    </w:p>
    <w:p w:rsidR="00CA719C" w:rsidRDefault="00CA719C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poskytování metodické podpory subjektům implementace fondů</w:t>
      </w:r>
      <w:r w:rsidR="0076250A">
        <w:rPr>
          <w:rFonts w:ascii="Arial" w:hAnsi="Arial" w:cs="Arial"/>
          <w:bCs/>
          <w:color w:val="000000"/>
        </w:rPr>
        <w:t xml:space="preserve"> EU </w:t>
      </w:r>
      <w:r>
        <w:rPr>
          <w:rFonts w:ascii="Arial" w:hAnsi="Arial" w:cs="Arial"/>
          <w:bCs/>
          <w:color w:val="000000"/>
        </w:rPr>
        <w:t>v uvedené oblasti</w:t>
      </w:r>
      <w:r w:rsidR="0076250A">
        <w:rPr>
          <w:rFonts w:ascii="Arial" w:hAnsi="Arial" w:cs="Arial"/>
          <w:bCs/>
          <w:color w:val="000000"/>
        </w:rPr>
        <w:t xml:space="preserve"> </w:t>
      </w:r>
      <w:r w:rsidR="0076250A">
        <w:rPr>
          <w:rFonts w:ascii="Arial" w:hAnsi="Arial" w:cs="Arial"/>
          <w:bCs/>
          <w:color w:val="000000"/>
        </w:rPr>
        <w:br/>
        <w:t>a organizační či věcná podpora odboru při přípravě platforem,</w:t>
      </w:r>
    </w:p>
    <w:p w:rsidR="0076250A" w:rsidRDefault="0076250A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sledování národní a evropské legislativy v daných oblastech, zapracování novelizací do příslušného nastavení,</w:t>
      </w:r>
    </w:p>
    <w:p w:rsidR="0076250A" w:rsidRDefault="0076250A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zodpovědnost za metodické nastavení a jeho optimalizaci monitorovacího systému MS2014+ v uvedené oblasti,</w:t>
      </w:r>
    </w:p>
    <w:p w:rsidR="0076250A" w:rsidRDefault="0076250A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spolupráce s jednotlivými řídícími orgány, </w:t>
      </w:r>
      <w:r w:rsidR="003F7B9E">
        <w:rPr>
          <w:rFonts w:ascii="Arial" w:hAnsi="Arial" w:cs="Arial"/>
          <w:bCs/>
          <w:color w:val="000000"/>
        </w:rPr>
        <w:t xml:space="preserve">případně s dalšími subjekty zapojenými </w:t>
      </w:r>
      <w:r w:rsidR="00CE330F">
        <w:rPr>
          <w:rFonts w:ascii="Arial" w:hAnsi="Arial" w:cs="Arial"/>
          <w:bCs/>
          <w:color w:val="000000"/>
        </w:rPr>
        <w:br/>
      </w:r>
      <w:r w:rsidR="003F7B9E">
        <w:rPr>
          <w:rFonts w:ascii="Arial" w:hAnsi="Arial" w:cs="Arial"/>
          <w:bCs/>
          <w:color w:val="000000"/>
        </w:rPr>
        <w:t xml:space="preserve">do implementace strukturálních fondů EU, </w:t>
      </w:r>
    </w:p>
    <w:p w:rsidR="0076250A" w:rsidRPr="003F7B9E" w:rsidRDefault="003F7B9E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účast na relevantních jed</w:t>
      </w:r>
      <w:r w:rsidR="003B42F8">
        <w:rPr>
          <w:rFonts w:ascii="Arial" w:hAnsi="Arial" w:cs="Arial"/>
          <w:bCs/>
          <w:color w:val="000000"/>
        </w:rPr>
        <w:t>náních a seminářích na národní úrovni</w:t>
      </w:r>
      <w:r>
        <w:rPr>
          <w:rFonts w:ascii="Arial" w:hAnsi="Arial" w:cs="Arial"/>
          <w:bCs/>
          <w:color w:val="000000"/>
        </w:rPr>
        <w:t xml:space="preserve"> i v zahraničí související </w:t>
      </w:r>
      <w:r w:rsidR="00CE330F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se svěřenou agendou.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</w:p>
    <w:p w:rsidR="000077D7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0077D7" w:rsidRPr="000D5447">
        <w:rPr>
          <w:rFonts w:ascii="Arial" w:hAnsi="Arial" w:cs="Arial"/>
          <w:bCs/>
          <w:color w:val="000000"/>
        </w:rPr>
        <w:t>anglického</w:t>
      </w:r>
      <w:r w:rsidR="00AE0E5D">
        <w:rPr>
          <w:rFonts w:ascii="Arial" w:hAnsi="Arial" w:cs="Arial"/>
          <w:bCs/>
          <w:color w:val="000000"/>
        </w:rPr>
        <w:t xml:space="preserve"> jazyka na úrovni </w:t>
      </w:r>
      <w:r w:rsidR="005E7E7A">
        <w:rPr>
          <w:rFonts w:ascii="Arial" w:hAnsi="Arial" w:cs="Arial"/>
          <w:bCs/>
          <w:color w:val="000000"/>
        </w:rPr>
        <w:t>1</w:t>
      </w:r>
      <w:r w:rsidR="004A75B6" w:rsidRPr="000D5447">
        <w:rPr>
          <w:rFonts w:ascii="Arial" w:hAnsi="Arial" w:cs="Arial"/>
          <w:bCs/>
          <w:color w:val="000000"/>
        </w:rPr>
        <w:t xml:space="preserve">. stupně </w:t>
      </w:r>
    </w:p>
    <w:p w:rsidR="00EC63D8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AE0E5D">
        <w:rPr>
          <w:rFonts w:ascii="Arial" w:hAnsi="Arial" w:cs="Arial"/>
          <w:bCs/>
          <w:color w:val="000000"/>
        </w:rPr>
        <w:t>Microsoft Office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AE0E5D">
        <w:rPr>
          <w:rFonts w:ascii="Arial" w:hAnsi="Arial" w:cs="Arial"/>
          <w:bCs/>
          <w:color w:val="000000"/>
        </w:rPr>
        <w:t>(</w:t>
      </w:r>
      <w:r w:rsidR="000077D7" w:rsidRPr="000D5447">
        <w:rPr>
          <w:rFonts w:ascii="Arial" w:hAnsi="Arial" w:cs="Arial"/>
          <w:bCs/>
          <w:color w:val="000000"/>
        </w:rPr>
        <w:t>především MS Word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komunikační a organizační schopnosti</w:t>
      </w:r>
    </w:p>
    <w:p w:rsidR="00A02712" w:rsidRPr="000D5447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analytické myšlení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schopnost týmové spolupráce</w:t>
      </w:r>
    </w:p>
    <w:p w:rsidR="00A02712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prezentační dovednosti</w:t>
      </w:r>
    </w:p>
    <w:p w:rsidR="00A02712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samostatný</w:t>
      </w:r>
      <w:r w:rsidR="00A02712">
        <w:rPr>
          <w:rFonts w:ascii="Arial" w:hAnsi="Arial" w:cs="Arial"/>
          <w:bCs/>
          <w:color w:val="000000"/>
        </w:rPr>
        <w:t xml:space="preserve"> a</w:t>
      </w:r>
      <w:r w:rsidRPr="000D5447">
        <w:rPr>
          <w:rFonts w:ascii="Arial" w:hAnsi="Arial" w:cs="Arial"/>
          <w:bCs/>
          <w:color w:val="000000"/>
        </w:rPr>
        <w:t xml:space="preserve"> proaktivní</w:t>
      </w:r>
      <w:r w:rsidR="00A02712">
        <w:rPr>
          <w:rFonts w:ascii="Arial" w:hAnsi="Arial" w:cs="Arial"/>
          <w:bCs/>
          <w:color w:val="000000"/>
        </w:rPr>
        <w:t xml:space="preserve"> přístup ke svěřeným činnostem</w:t>
      </w:r>
    </w:p>
    <w:p w:rsidR="00EC63D8" w:rsidRPr="00D0641D" w:rsidRDefault="00A02712" w:rsidP="00D064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pečlivosti, spolehlivost a</w:t>
      </w:r>
      <w:r w:rsidR="000077D7" w:rsidRPr="000D5447">
        <w:rPr>
          <w:rFonts w:ascii="Arial" w:hAnsi="Arial" w:cs="Arial"/>
          <w:bCs/>
          <w:color w:val="000000"/>
        </w:rPr>
        <w:t xml:space="preserve"> časová flexibilita</w:t>
      </w:r>
    </w:p>
    <w:p w:rsidR="0048459E" w:rsidRDefault="009D2B5A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základní znalost v oblasti fondů EU (výhodou)</w:t>
      </w:r>
    </w:p>
    <w:p w:rsidR="009D2B5A" w:rsidRDefault="008D212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praxe v oblasti EU fondů (výhodou)</w:t>
      </w:r>
    </w:p>
    <w:p w:rsidR="00C10774" w:rsidRDefault="008D212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zkušenost z pracovní pozice v řídícím orgánu či subjektu zapojeném v implementační struktuře fondů EU (výhodou)</w:t>
      </w:r>
    </w:p>
    <w:p w:rsidR="00F35DB6" w:rsidRPr="005E7E7A" w:rsidRDefault="00F35DB6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6F2314">
        <w:rPr>
          <w:rFonts w:ascii="Arial" w:hAnsi="Arial" w:cs="Arial"/>
          <w:bCs/>
          <w:color w:val="000000"/>
        </w:rPr>
        <w:t xml:space="preserve"> do </w:t>
      </w:r>
      <w:r w:rsidR="00F35DB6">
        <w:rPr>
          <w:rFonts w:ascii="Arial" w:hAnsi="Arial" w:cs="Arial"/>
          <w:bCs/>
          <w:color w:val="000000"/>
        </w:rPr>
        <w:t>31</w:t>
      </w:r>
      <w:r w:rsidR="006F2314">
        <w:rPr>
          <w:rFonts w:ascii="Arial" w:hAnsi="Arial" w:cs="Arial"/>
          <w:bCs/>
          <w:color w:val="000000"/>
        </w:rPr>
        <w:t xml:space="preserve">. </w:t>
      </w:r>
      <w:r w:rsidR="003B42F8">
        <w:rPr>
          <w:rFonts w:ascii="Arial" w:hAnsi="Arial" w:cs="Arial"/>
          <w:bCs/>
          <w:color w:val="000000"/>
        </w:rPr>
        <w:t>12</w:t>
      </w:r>
      <w:r w:rsidR="008D2122">
        <w:rPr>
          <w:rFonts w:ascii="Arial" w:hAnsi="Arial" w:cs="Arial"/>
          <w:bCs/>
          <w:color w:val="000000"/>
        </w:rPr>
        <w:t>. 20</w:t>
      </w:r>
      <w:r w:rsidR="003B42F8">
        <w:rPr>
          <w:rFonts w:ascii="Arial" w:hAnsi="Arial" w:cs="Arial"/>
          <w:bCs/>
          <w:color w:val="000000"/>
        </w:rPr>
        <w:t>21</w:t>
      </w:r>
      <w:r w:rsidR="00F35DB6">
        <w:rPr>
          <w:rFonts w:ascii="Arial" w:hAnsi="Arial" w:cs="Arial"/>
          <w:bCs/>
          <w:color w:val="000000"/>
        </w:rPr>
        <w:t xml:space="preserve"> s možností prodloužení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</w:t>
      </w:r>
      <w:r w:rsidR="008003E1">
        <w:rPr>
          <w:rFonts w:ascii="Arial" w:hAnsi="Arial" w:cs="Arial"/>
          <w:bCs/>
          <w:color w:val="000000"/>
        </w:rPr>
        <w:t>finanční motivace</w:t>
      </w:r>
      <w:r w:rsidRPr="000D5447">
        <w:rPr>
          <w:rFonts w:ascii="Arial" w:hAnsi="Arial" w:cs="Arial"/>
          <w:bCs/>
          <w:color w:val="000000"/>
        </w:rPr>
        <w:t xml:space="preserve">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3B42F8">
        <w:rPr>
          <w:rFonts w:ascii="Arial" w:hAnsi="Arial" w:cs="Arial"/>
          <w:bCs/>
          <w:color w:val="000000"/>
        </w:rPr>
        <w:t>listopad 2017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3B42F8" w:rsidRDefault="003B42F8" w:rsidP="003B42F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lastRenderedPageBreak/>
        <w:t>kopie vysvědčení/osvědčení prokazující splnění min. požadované úrovně znalosti cizího jazyka</w:t>
      </w:r>
      <w:r w:rsidRPr="000D5447">
        <w:rPr>
          <w:rStyle w:val="Znakapoznpodarou"/>
          <w:rFonts w:ascii="Arial" w:hAnsi="Arial" w:cs="Arial"/>
        </w:rPr>
        <w:footnoteReference w:id="1"/>
      </w:r>
    </w:p>
    <w:p w:rsidR="0075148F" w:rsidRPr="000D5447" w:rsidRDefault="0075148F" w:rsidP="0075148F">
      <w:pPr>
        <w:jc w:val="both"/>
        <w:rPr>
          <w:rFonts w:ascii="Arial" w:hAnsi="Arial" w:cs="Arial"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Bližší informace poskytne pan</w:t>
      </w:r>
      <w:r w:rsidR="000077D7" w:rsidRPr="000D5447">
        <w:rPr>
          <w:rFonts w:ascii="Arial" w:hAnsi="Arial" w:cs="Arial"/>
          <w:bCs/>
          <w:color w:val="000000"/>
        </w:rPr>
        <w:t>í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0077D7" w:rsidRPr="000D5447">
        <w:rPr>
          <w:rFonts w:ascii="Arial" w:hAnsi="Arial" w:cs="Arial"/>
          <w:bCs/>
          <w:color w:val="000000"/>
        </w:rPr>
        <w:t xml:space="preserve">Ing. </w:t>
      </w:r>
      <w:r w:rsidR="003B42F8">
        <w:rPr>
          <w:rFonts w:ascii="Arial" w:hAnsi="Arial" w:cs="Arial"/>
          <w:bCs/>
          <w:color w:val="000000"/>
        </w:rPr>
        <w:t>Daniela Nohejlová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3B42F8" w:rsidRPr="00B75B84">
          <w:rPr>
            <w:rStyle w:val="Hypertextovodkaz"/>
            <w:rFonts w:ascii="Arial" w:hAnsi="Arial" w:cs="Arial"/>
            <w:bCs/>
          </w:rPr>
          <w:t>Daniela. Nohejlova@mmr.cz</w:t>
        </w:r>
      </w:hyperlink>
      <w:r w:rsidR="007B2491">
        <w:rPr>
          <w:rFonts w:ascii="Arial" w:hAnsi="Arial" w:cs="Arial"/>
          <w:bCs/>
          <w:color w:val="000000"/>
        </w:rPr>
        <w:t xml:space="preserve">  tel: 224 861 </w:t>
      </w:r>
      <w:r w:rsidR="003B42F8">
        <w:rPr>
          <w:rFonts w:ascii="Arial" w:hAnsi="Arial" w:cs="Arial"/>
          <w:bCs/>
          <w:color w:val="000000"/>
        </w:rPr>
        <w:t>667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3B42F8">
        <w:rPr>
          <w:rFonts w:ascii="Arial" w:hAnsi="Arial" w:cs="Arial"/>
          <w:b/>
          <w:bCs/>
          <w:color w:val="000000"/>
        </w:rPr>
        <w:t>2</w:t>
      </w:r>
      <w:r w:rsidR="000C396A">
        <w:rPr>
          <w:rFonts w:ascii="Arial" w:hAnsi="Arial" w:cs="Arial"/>
          <w:b/>
          <w:bCs/>
          <w:color w:val="000000"/>
        </w:rPr>
        <w:t>1</w:t>
      </w:r>
      <w:r w:rsidRPr="000D5447">
        <w:rPr>
          <w:rFonts w:ascii="Arial" w:hAnsi="Arial" w:cs="Arial"/>
          <w:b/>
          <w:bCs/>
          <w:color w:val="000000"/>
        </w:rPr>
        <w:t xml:space="preserve">. </w:t>
      </w:r>
      <w:r w:rsidR="000C396A">
        <w:rPr>
          <w:rFonts w:ascii="Arial" w:hAnsi="Arial" w:cs="Arial"/>
          <w:b/>
          <w:bCs/>
          <w:color w:val="000000"/>
        </w:rPr>
        <w:t>října</w:t>
      </w:r>
      <w:bookmarkStart w:id="0" w:name="_GoBack"/>
      <w:bookmarkEnd w:id="0"/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117B7A" w:rsidRPr="000D5447">
        <w:rPr>
          <w:rFonts w:ascii="Arial" w:hAnsi="Arial" w:cs="Arial"/>
          <w:b/>
          <w:bCs/>
          <w:color w:val="000000"/>
        </w:rPr>
        <w:t>1</w:t>
      </w:r>
      <w:r w:rsidR="008D2122">
        <w:rPr>
          <w:rFonts w:ascii="Arial" w:hAnsi="Arial" w:cs="Arial"/>
          <w:b/>
          <w:bCs/>
          <w:color w:val="000000"/>
        </w:rPr>
        <w:t>7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38347E">
        <w:rPr>
          <w:rFonts w:ascii="Arial" w:hAnsi="Arial" w:cs="Arial"/>
          <w:bCs/>
          <w:color w:val="000000"/>
        </w:rPr>
        <w:t>Metodik/metodička monitorování</w:t>
      </w:r>
      <w:r w:rsidR="002F7BCB" w:rsidRPr="002F7BCB">
        <w:rPr>
          <w:rFonts w:ascii="Arial" w:hAnsi="Arial" w:cs="Arial"/>
          <w:bCs/>
          <w:color w:val="000000"/>
        </w:rPr>
        <w:t xml:space="preserve"> v oblasti fondů EU</w:t>
      </w:r>
      <w:r w:rsidRPr="000D5447">
        <w:rPr>
          <w:rFonts w:ascii="Arial" w:hAnsi="Arial" w:cs="Arial"/>
          <w:bCs/>
          <w:color w:val="000000"/>
        </w:rPr>
        <w:t>“) 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75148F" w:rsidRPr="000D5447" w:rsidRDefault="0075148F" w:rsidP="0075148F">
      <w:pPr>
        <w:pStyle w:val="Textpoznpodarou"/>
        <w:jc w:val="both"/>
        <w:rPr>
          <w:rFonts w:ascii="Arial" w:hAnsi="Arial" w:cs="Arial"/>
        </w:rPr>
      </w:pPr>
      <w:r w:rsidRPr="000D5447">
        <w:rPr>
          <w:rStyle w:val="Znakapoznpodarou"/>
          <w:rFonts w:ascii="Arial" w:hAnsi="Arial" w:cs="Arial"/>
        </w:rPr>
        <w:footnoteRef/>
      </w:r>
      <w:r w:rsidRPr="000D5447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C396A"/>
    <w:rsid w:val="000D5447"/>
    <w:rsid w:val="0010443E"/>
    <w:rsid w:val="00117B7A"/>
    <w:rsid w:val="001352C6"/>
    <w:rsid w:val="00147341"/>
    <w:rsid w:val="00184542"/>
    <w:rsid w:val="001E2987"/>
    <w:rsid w:val="002366B7"/>
    <w:rsid w:val="00275721"/>
    <w:rsid w:val="002900AF"/>
    <w:rsid w:val="002C7C80"/>
    <w:rsid w:val="002D0D08"/>
    <w:rsid w:val="002D6069"/>
    <w:rsid w:val="002F7BCB"/>
    <w:rsid w:val="0038347E"/>
    <w:rsid w:val="003925CA"/>
    <w:rsid w:val="003B42F8"/>
    <w:rsid w:val="003F7B9E"/>
    <w:rsid w:val="004144FF"/>
    <w:rsid w:val="00464F96"/>
    <w:rsid w:val="0048459E"/>
    <w:rsid w:val="004A75B6"/>
    <w:rsid w:val="004B5C38"/>
    <w:rsid w:val="00527975"/>
    <w:rsid w:val="0055656D"/>
    <w:rsid w:val="005E7E7A"/>
    <w:rsid w:val="005F0243"/>
    <w:rsid w:val="0062683F"/>
    <w:rsid w:val="00647CB5"/>
    <w:rsid w:val="00673705"/>
    <w:rsid w:val="00690539"/>
    <w:rsid w:val="00693385"/>
    <w:rsid w:val="00696D02"/>
    <w:rsid w:val="006E1B13"/>
    <w:rsid w:val="006F2314"/>
    <w:rsid w:val="00735AA7"/>
    <w:rsid w:val="0075148F"/>
    <w:rsid w:val="0076250A"/>
    <w:rsid w:val="007667AC"/>
    <w:rsid w:val="00797C89"/>
    <w:rsid w:val="007A6536"/>
    <w:rsid w:val="007B2491"/>
    <w:rsid w:val="007B5716"/>
    <w:rsid w:val="008003E1"/>
    <w:rsid w:val="008060B4"/>
    <w:rsid w:val="008577B0"/>
    <w:rsid w:val="008C54AF"/>
    <w:rsid w:val="008D2122"/>
    <w:rsid w:val="00904F4E"/>
    <w:rsid w:val="00923C18"/>
    <w:rsid w:val="0094451D"/>
    <w:rsid w:val="00945C4A"/>
    <w:rsid w:val="009D2B5A"/>
    <w:rsid w:val="00A02712"/>
    <w:rsid w:val="00A051B8"/>
    <w:rsid w:val="00AE0E5D"/>
    <w:rsid w:val="00AE292D"/>
    <w:rsid w:val="00B1141F"/>
    <w:rsid w:val="00B6361D"/>
    <w:rsid w:val="00B9010F"/>
    <w:rsid w:val="00BD69EB"/>
    <w:rsid w:val="00C07EFC"/>
    <w:rsid w:val="00C10774"/>
    <w:rsid w:val="00C25100"/>
    <w:rsid w:val="00C604CB"/>
    <w:rsid w:val="00CA4C74"/>
    <w:rsid w:val="00CA719C"/>
    <w:rsid w:val="00CC60FF"/>
    <w:rsid w:val="00CC6BA5"/>
    <w:rsid w:val="00CD60A7"/>
    <w:rsid w:val="00CE330F"/>
    <w:rsid w:val="00CE33E8"/>
    <w:rsid w:val="00D0641D"/>
    <w:rsid w:val="00D22867"/>
    <w:rsid w:val="00D84CBC"/>
    <w:rsid w:val="00DA299F"/>
    <w:rsid w:val="00DD6262"/>
    <w:rsid w:val="00E5315E"/>
    <w:rsid w:val="00E877A6"/>
    <w:rsid w:val="00EC63D8"/>
    <w:rsid w:val="00F11629"/>
    <w:rsid w:val="00F35DB6"/>
    <w:rsid w:val="00F66BC0"/>
    <w:rsid w:val="00F7306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%20Nohejl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Nováková Marcela</cp:lastModifiedBy>
  <cp:revision>10</cp:revision>
  <cp:lastPrinted>2017-10-06T08:00:00Z</cp:lastPrinted>
  <dcterms:created xsi:type="dcterms:W3CDTF">2017-07-24T07:18:00Z</dcterms:created>
  <dcterms:modified xsi:type="dcterms:W3CDTF">2017-10-06T08:07:00Z</dcterms:modified>
</cp:coreProperties>
</file>