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B6AC4" w:rsidRPr="005B6AC4" w:rsidTr="005B6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Název Projektu následného využití revitalizovaného území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C139A" w:rsidRPr="005B6AC4" w:rsidRDefault="001C13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Definice záměru</w:t>
            </w:r>
          </w:p>
          <w:p w:rsidR="00161843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(zeleň, občanská vybavenost apod.)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61843" w:rsidRPr="005B6AC4" w:rsidRDefault="0016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3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61843" w:rsidRPr="005B6AC4" w:rsidRDefault="00161843" w:rsidP="00205A9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Popis záměru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(zdůvodnění potřebnosti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 xml:space="preserve">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>, cíle projektu a očekávané výsledky, nositel projektu, cílové skupiny</w:t>
            </w:r>
            <w:r w:rsidR="00205A9D">
              <w:rPr>
                <w:rFonts w:ascii="Arial" w:hAnsi="Arial" w:cs="Arial"/>
                <w:color w:val="auto"/>
                <w:sz w:val="20"/>
                <w:szCs w:val="20"/>
              </w:rPr>
              <w:t>, rizika projektu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="009A0A76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– max. 2000 znaků </w:t>
            </w:r>
          </w:p>
        </w:tc>
        <w:tc>
          <w:tcPr>
            <w:tcW w:w="6836" w:type="dxa"/>
            <w:shd w:val="clear" w:color="auto" w:fill="auto"/>
          </w:tcPr>
          <w:p w:rsidR="00161843" w:rsidRPr="005B6AC4" w:rsidRDefault="0016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511B7" w:rsidRPr="005B6AC4" w:rsidRDefault="007511B7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Posouzení </w:t>
            </w:r>
            <w:r w:rsidR="00EC683F">
              <w:rPr>
                <w:rFonts w:ascii="Arial" w:hAnsi="Arial" w:cs="Arial"/>
                <w:color w:val="auto"/>
                <w:sz w:val="20"/>
                <w:szCs w:val="20"/>
              </w:rPr>
              <w:t xml:space="preserve">veřejné </w:t>
            </w: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podpory</w:t>
            </w:r>
          </w:p>
          <w:p w:rsidR="007511B7" w:rsidRPr="005B6AC4" w:rsidRDefault="007511B7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(odpovězte ANO/NE)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1048"/>
            </w:tblGrid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Bude výsledná činnost provozovaná v rámci Projektu následného využití tvořit pro příjemce dotace zisk?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 xml:space="preserve">Jedná se o opatření čistě lokálního charakteru, </w:t>
                  </w:r>
                  <w:proofErr w:type="gramStart"/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tzn.  nemá</w:t>
                  </w:r>
                  <w:proofErr w:type="gramEnd"/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 xml:space="preserve"> vliv na trhy a spotřebitele v sousedních členských státech?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Ovlivňuje daný záměr obchod mezi členskými státy EU?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3A109F" w:rsidP="003A10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Existuje pro daný záměr konkurenční podnik v blízkém okolí?</w:t>
                  </w: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5B6AC4">
              <w:tc>
                <w:tcPr>
                  <w:tcW w:w="5557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</w:tcPr>
                <w:p w:rsidR="007511B7" w:rsidRPr="005B6AC4" w:rsidRDefault="007511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511B7" w:rsidRPr="005B6AC4" w:rsidRDefault="00751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B6AC4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Časový harmonogram</w:t>
            </w:r>
            <w:r w:rsidR="00161843"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 prací </w:t>
            </w:r>
          </w:p>
          <w:p w:rsidR="001C139A" w:rsidRPr="005B6AC4" w:rsidRDefault="00161843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(následujících po demolici)</w:t>
            </w:r>
          </w:p>
        </w:tc>
        <w:tc>
          <w:tcPr>
            <w:tcW w:w="6836" w:type="dxa"/>
            <w:shd w:val="clear" w:color="auto" w:fill="auto"/>
          </w:tcPr>
          <w:p w:rsidR="001C139A" w:rsidRPr="005B6AC4" w:rsidRDefault="001C1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C4" w:rsidRPr="005B6AC4" w:rsidTr="005B6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C139A" w:rsidRPr="005B6AC4" w:rsidRDefault="001C139A" w:rsidP="005B6A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6AC4">
              <w:rPr>
                <w:rFonts w:ascii="Arial" w:hAnsi="Arial" w:cs="Arial"/>
                <w:color w:val="auto"/>
                <w:sz w:val="20"/>
                <w:szCs w:val="20"/>
              </w:rPr>
              <w:t>Ekonomická bilance</w:t>
            </w:r>
            <w:r w:rsidR="00161843" w:rsidRPr="005B6AC4">
              <w:rPr>
                <w:rFonts w:ascii="Arial" w:hAnsi="Arial" w:cs="Arial"/>
                <w:color w:val="auto"/>
                <w:sz w:val="20"/>
                <w:szCs w:val="20"/>
              </w:rPr>
              <w:t xml:space="preserve"> (týká se pouze Projektu následného využití)</w:t>
            </w:r>
          </w:p>
        </w:tc>
        <w:tc>
          <w:tcPr>
            <w:tcW w:w="6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2977"/>
            </w:tblGrid>
            <w:tr w:rsidR="005B6AC4" w:rsidRPr="005B6AC4" w:rsidTr="00161843">
              <w:tc>
                <w:tcPr>
                  <w:tcW w:w="3431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Celkové odhadované náklady (Kč)</w:t>
                  </w:r>
                </w:p>
              </w:tc>
              <w:tc>
                <w:tcPr>
                  <w:tcW w:w="2977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161843">
              <w:tc>
                <w:tcPr>
                  <w:tcW w:w="3431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Vlastní zdroje žadatele</w:t>
                  </w:r>
                </w:p>
              </w:tc>
              <w:tc>
                <w:tcPr>
                  <w:tcW w:w="2977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6AC4" w:rsidRPr="005B6AC4" w:rsidTr="00161843">
              <w:tc>
                <w:tcPr>
                  <w:tcW w:w="3431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6AC4">
                    <w:rPr>
                      <w:rFonts w:ascii="Arial" w:hAnsi="Arial" w:cs="Arial"/>
                      <w:sz w:val="20"/>
                      <w:szCs w:val="20"/>
                    </w:rPr>
                    <w:t>Jiné zdroje (uveďte jaké)</w:t>
                  </w:r>
                </w:p>
              </w:tc>
              <w:tc>
                <w:tcPr>
                  <w:tcW w:w="2977" w:type="dxa"/>
                </w:tcPr>
                <w:p w:rsidR="00161843" w:rsidRPr="005B6AC4" w:rsidRDefault="00161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139A" w:rsidRPr="005B6AC4" w:rsidRDefault="001C1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19F" w:rsidRPr="005B6AC4" w:rsidRDefault="000F719F" w:rsidP="004B5F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109F" w:rsidRPr="005B6AC4" w:rsidTr="004A18C0">
        <w:tc>
          <w:tcPr>
            <w:tcW w:w="9212" w:type="dxa"/>
            <w:gridSpan w:val="2"/>
          </w:tcPr>
          <w:p w:rsidR="003A109F" w:rsidRPr="005B6AC4" w:rsidRDefault="003A1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AC4">
              <w:rPr>
                <w:rFonts w:ascii="Arial" w:hAnsi="Arial" w:cs="Arial"/>
                <w:b/>
                <w:sz w:val="20"/>
                <w:szCs w:val="20"/>
              </w:rPr>
              <w:t>Účastník programu se tímto zavazuje výše uvedený Projekt následného využití území zrealizovat do 3 let od ukončení realizace dotované akce (demolice)</w:t>
            </w:r>
          </w:p>
        </w:tc>
      </w:tr>
      <w:tr w:rsidR="003A109F" w:rsidRPr="005B6AC4" w:rsidTr="003A109F"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Projednáno radou/zastupitelstvem obce dne</w:t>
            </w:r>
          </w:p>
        </w:tc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09F" w:rsidRPr="005B6AC4" w:rsidTr="00C872E4">
        <w:trPr>
          <w:trHeight w:val="2432"/>
        </w:trPr>
        <w:tc>
          <w:tcPr>
            <w:tcW w:w="4606" w:type="dxa"/>
          </w:tcPr>
          <w:p w:rsidR="003A109F" w:rsidRPr="005B6AC4" w:rsidRDefault="003A109F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 xml:space="preserve">Podpis statutárního zástupce obce </w:t>
            </w: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2E4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Dne …………………………………………</w:t>
            </w:r>
            <w:proofErr w:type="gramStart"/>
            <w:r w:rsidRPr="005B6A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</w:tcPr>
          <w:p w:rsidR="003A109F" w:rsidRPr="005B6AC4" w:rsidRDefault="00C872E4">
            <w:pPr>
              <w:rPr>
                <w:rFonts w:ascii="Arial" w:hAnsi="Arial" w:cs="Arial"/>
                <w:sz w:val="20"/>
                <w:szCs w:val="20"/>
              </w:rPr>
            </w:pPr>
            <w:r w:rsidRPr="005B6AC4">
              <w:rPr>
                <w:rFonts w:ascii="Arial" w:hAnsi="Arial" w:cs="Arial"/>
                <w:sz w:val="20"/>
                <w:szCs w:val="20"/>
              </w:rPr>
              <w:t>Razítko obce</w:t>
            </w:r>
          </w:p>
        </w:tc>
      </w:tr>
    </w:tbl>
    <w:p w:rsidR="003A109F" w:rsidRDefault="003A109F" w:rsidP="004B5FC4"/>
    <w:sectPr w:rsidR="003A109F" w:rsidSect="000D6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7B" w:rsidRDefault="00A43C7B" w:rsidP="000D61D7">
      <w:pPr>
        <w:spacing w:after="0" w:line="240" w:lineRule="auto"/>
      </w:pPr>
      <w:r>
        <w:separator/>
      </w:r>
    </w:p>
  </w:endnote>
  <w:end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6E" w:rsidRDefault="00B551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6E" w:rsidRDefault="00B551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6E" w:rsidRDefault="00B551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7B" w:rsidRDefault="00A43C7B" w:rsidP="000D61D7">
      <w:pPr>
        <w:spacing w:after="0" w:line="240" w:lineRule="auto"/>
      </w:pPr>
      <w:r>
        <w:separator/>
      </w:r>
    </w:p>
  </w:footnote>
  <w:footnote w:type="continuationSeparator" w:id="0">
    <w:p w:rsidR="00A43C7B" w:rsidRDefault="00A43C7B" w:rsidP="000D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6E" w:rsidRDefault="00B551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D7" w:rsidRDefault="000D61D7">
    <w:pPr>
      <w:pStyle w:val="Zhlav"/>
    </w:pPr>
    <w:r>
      <w:rPr>
        <w:noProof/>
        <w:lang w:eastAsia="cs-CZ"/>
      </w:rPr>
      <w:drawing>
        <wp:inline distT="0" distB="0" distL="0" distR="0" wp14:anchorId="19720067" wp14:editId="45863CD2">
          <wp:extent cx="2162175" cy="4631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3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10CE">
      <w:tab/>
    </w:r>
    <w:r w:rsidR="000C10CE">
      <w:tab/>
    </w:r>
    <w:bookmarkStart w:id="0" w:name="_GoBack"/>
    <w:r w:rsidR="000C10CE" w:rsidRPr="00B5516E">
      <w:rPr>
        <w:rFonts w:ascii="Arial" w:hAnsi="Arial" w:cs="Arial"/>
        <w:sz w:val="18"/>
        <w:szCs w:val="18"/>
      </w:rPr>
      <w:t>Příloha č. 5</w:t>
    </w:r>
    <w:r w:rsidRPr="00B5516E">
      <w:rPr>
        <w:rFonts w:ascii="Arial" w:hAnsi="Arial" w:cs="Arial"/>
        <w:sz w:val="18"/>
        <w:szCs w:val="18"/>
      </w:rPr>
      <w:t xml:space="preserve"> Zásad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6E" w:rsidRDefault="00B551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61B"/>
    <w:multiLevelType w:val="hybridMultilevel"/>
    <w:tmpl w:val="89202A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9F"/>
    <w:rsid w:val="000C10CE"/>
    <w:rsid w:val="000D61D7"/>
    <w:rsid w:val="000F719F"/>
    <w:rsid w:val="00161843"/>
    <w:rsid w:val="001C139A"/>
    <w:rsid w:val="00205A9D"/>
    <w:rsid w:val="00266D66"/>
    <w:rsid w:val="003A109F"/>
    <w:rsid w:val="004B5FC4"/>
    <w:rsid w:val="005B6AC4"/>
    <w:rsid w:val="006C4440"/>
    <w:rsid w:val="007511B7"/>
    <w:rsid w:val="008A1D03"/>
    <w:rsid w:val="00935106"/>
    <w:rsid w:val="009A0A76"/>
    <w:rsid w:val="00A43C7B"/>
    <w:rsid w:val="00B47302"/>
    <w:rsid w:val="00B5516E"/>
    <w:rsid w:val="00B9409A"/>
    <w:rsid w:val="00C872E4"/>
    <w:rsid w:val="00E14111"/>
    <w:rsid w:val="00E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">
    <w:name w:val="Light Grid"/>
    <w:basedOn w:val="Normlntabulka"/>
    <w:uiPriority w:val="62"/>
    <w:rsid w:val="000F71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3zvraznn5">
    <w:name w:val="Medium Grid 3 Accent 5"/>
    <w:basedOn w:val="Normlntabulka"/>
    <w:uiPriority w:val="69"/>
    <w:rsid w:val="00E141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1zvraznn5">
    <w:name w:val="Medium Grid 1 Accent 5"/>
    <w:basedOn w:val="Normlntabulka"/>
    <w:uiPriority w:val="67"/>
    <w:rsid w:val="00B4730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1D7"/>
  </w:style>
  <w:style w:type="paragraph" w:styleId="Zpat">
    <w:name w:val="footer"/>
    <w:basedOn w:val="Normln"/>
    <w:link w:val="ZpatChar"/>
    <w:uiPriority w:val="99"/>
    <w:unhideWhenUsed/>
    <w:rsid w:val="000D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1D7"/>
  </w:style>
  <w:style w:type="paragraph" w:styleId="Textbubliny">
    <w:name w:val="Balloon Text"/>
    <w:basedOn w:val="Normln"/>
    <w:link w:val="TextbublinyChar"/>
    <w:uiPriority w:val="99"/>
    <w:semiHidden/>
    <w:unhideWhenUsed/>
    <w:rsid w:val="000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2016-02-03T13:50:00Z</cp:lastPrinted>
  <dcterms:created xsi:type="dcterms:W3CDTF">2016-02-25T13:32:00Z</dcterms:created>
  <dcterms:modified xsi:type="dcterms:W3CDTF">2016-02-25T13:32:00Z</dcterms:modified>
</cp:coreProperties>
</file>