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FF" w:rsidRDefault="00C258F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A0B8D" w:rsidRDefault="004A0B8D" w:rsidP="004A0B8D">
      <w:pPr>
        <w:rPr>
          <w:rFonts w:ascii="Arial" w:hAnsi="Arial" w:cs="Arial"/>
        </w:rPr>
      </w:pPr>
      <w:r w:rsidRPr="003E72CE">
        <w:rPr>
          <w:rFonts w:ascii="Arial" w:hAnsi="Arial" w:cs="Arial"/>
        </w:rPr>
        <w:t>Ministerstvo pro místní rozvoj,</w:t>
      </w:r>
      <w:r>
        <w:rPr>
          <w:rFonts w:ascii="Arial" w:hAnsi="Arial" w:cs="Arial"/>
        </w:rPr>
        <w:t xml:space="preserve"> odbor publicity fondů EU,</w:t>
      </w:r>
      <w:r w:rsidRPr="003E72CE">
        <w:rPr>
          <w:rFonts w:ascii="Arial" w:hAnsi="Arial" w:cs="Arial"/>
        </w:rPr>
        <w:t xml:space="preserve"> vyhlašuje výběrové řízení na </w:t>
      </w:r>
      <w:r w:rsidRPr="003E72CE">
        <w:rPr>
          <w:rFonts w:ascii="Arial" w:hAnsi="Arial" w:cs="Arial"/>
          <w:b/>
          <w:u w:val="single"/>
        </w:rPr>
        <w:t>pracovní místo</w:t>
      </w:r>
      <w:r w:rsidR="005E35D3">
        <w:rPr>
          <w:rFonts w:ascii="Arial" w:hAnsi="Arial" w:cs="Arial"/>
          <w:b/>
          <w:u w:val="single"/>
        </w:rPr>
        <w:t xml:space="preserve"> </w:t>
      </w:r>
      <w:r w:rsidR="005E35D3" w:rsidRPr="005E35D3">
        <w:rPr>
          <w:rFonts w:ascii="Arial" w:hAnsi="Arial" w:cs="Arial"/>
        </w:rPr>
        <w:t>MMR_815</w:t>
      </w:r>
      <w:r w:rsidRPr="003E72C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asistent/-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o</w:t>
      </w:r>
      <w:r w:rsidRPr="003E72CE">
        <w:rPr>
          <w:rFonts w:ascii="Arial" w:hAnsi="Arial" w:cs="Arial"/>
        </w:rPr>
        <w:t xml:space="preserve">dboru </w:t>
      </w:r>
      <w:r>
        <w:rPr>
          <w:rFonts w:ascii="Arial" w:hAnsi="Arial" w:cs="Arial"/>
        </w:rPr>
        <w:t>publicity EU (NOK), a to na dobu určitou v pracovním poměru dle zákona č</w:t>
      </w:r>
      <w:r w:rsidRPr="003E72CE">
        <w:rPr>
          <w:rFonts w:ascii="Arial" w:hAnsi="Arial" w:cs="Arial"/>
        </w:rPr>
        <w:t>.</w:t>
      </w:r>
      <w:r w:rsidRPr="004A0B8D">
        <w:rPr>
          <w:rFonts w:ascii="Arial" w:hAnsi="Arial" w:cs="Arial"/>
        </w:rPr>
        <w:t xml:space="preserve"> </w:t>
      </w:r>
      <w:r w:rsidRPr="002A1A42">
        <w:rPr>
          <w:rFonts w:ascii="Arial" w:hAnsi="Arial" w:cs="Arial"/>
        </w:rPr>
        <w:t>262/2006 Sb., zákoník práce</w:t>
      </w:r>
      <w:r>
        <w:rPr>
          <w:rFonts w:ascii="Arial" w:hAnsi="Arial" w:cs="Arial"/>
        </w:rPr>
        <w:t>.</w:t>
      </w:r>
    </w:p>
    <w:p w:rsidR="008B3858" w:rsidRPr="003E72CE" w:rsidRDefault="008B3858" w:rsidP="008B3858">
      <w:pPr>
        <w:jc w:val="both"/>
        <w:rPr>
          <w:rFonts w:ascii="Arial" w:hAnsi="Arial" w:cs="Arial"/>
        </w:rPr>
      </w:pPr>
      <w:r w:rsidRPr="007E1465">
        <w:rPr>
          <w:rFonts w:ascii="Arial" w:hAnsi="Arial" w:cs="Arial"/>
        </w:rPr>
        <w:t xml:space="preserve">Posláním </w:t>
      </w:r>
      <w:r>
        <w:rPr>
          <w:rFonts w:ascii="Arial" w:hAnsi="Arial" w:cs="Arial"/>
        </w:rPr>
        <w:t xml:space="preserve">odboru </w:t>
      </w:r>
      <w:r w:rsidRPr="007E1465">
        <w:rPr>
          <w:rFonts w:ascii="Arial" w:hAnsi="Arial" w:cs="Arial"/>
        </w:rPr>
        <w:t xml:space="preserve">publicity EU je informovat o problematice evropských fondů média, širokou i odbornou veřejnost. Připravujeme komunikační kampaně, realizujeme konference a odborná setkání. Tvoříme informační portál www.dotaceEU.cz, rozvíjíme webové stránky Mapaprojektu.cz a </w:t>
      </w:r>
      <w:r>
        <w:rPr>
          <w:rFonts w:ascii="Arial" w:hAnsi="Arial" w:cs="Arial"/>
        </w:rPr>
        <w:t>připravujeme</w:t>
      </w:r>
      <w:r w:rsidRPr="007E1465">
        <w:rPr>
          <w:rFonts w:ascii="Arial" w:hAnsi="Arial" w:cs="Arial"/>
        </w:rPr>
        <w:t xml:space="preserve"> soutěže pro širokou veřejnost.  Našim cílem je zviditelnit přínosy evropských fondů pro </w:t>
      </w:r>
      <w:r>
        <w:rPr>
          <w:rFonts w:ascii="Arial" w:hAnsi="Arial" w:cs="Arial"/>
        </w:rPr>
        <w:t>obyvatele a rozvoj České republiky</w:t>
      </w:r>
      <w:r w:rsidRPr="007E1465">
        <w:rPr>
          <w:rFonts w:ascii="Arial" w:hAnsi="Arial" w:cs="Arial"/>
        </w:rPr>
        <w:t xml:space="preserve">. </w:t>
      </w:r>
    </w:p>
    <w:p w:rsidR="001249DF" w:rsidRPr="001249DF" w:rsidRDefault="001249DF" w:rsidP="001249D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249DF">
        <w:rPr>
          <w:rFonts w:ascii="Arial" w:hAnsi="Arial" w:cs="Arial"/>
          <w:b/>
          <w:bCs/>
          <w:color w:val="000000"/>
        </w:rPr>
        <w:t>Charakteristika pracovní činnosti:</w:t>
      </w:r>
    </w:p>
    <w:p w:rsidR="00EC63D8" w:rsidRDefault="00093F5E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koordinace plnění úkolů vyplývající ze záznamů vedení sekce, porady ministryně a zajištění zápisů z jednání odboru</w:t>
      </w:r>
      <w:r w:rsidR="00B262D9" w:rsidRPr="001C545C">
        <w:rPr>
          <w:rFonts w:ascii="Arial" w:hAnsi="Arial" w:cs="Arial"/>
          <w:bCs/>
        </w:rPr>
        <w:t>,</w:t>
      </w:r>
    </w:p>
    <w:p w:rsidR="0023367F" w:rsidRDefault="00093F5E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technické zajištění chodu středně velkého odboru (2 oddělení</w:t>
      </w:r>
      <w:r w:rsidR="0023367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celkem 24 osob), tj. agenda objednávek, cestovních příkazů, akceptace faktur apod.,</w:t>
      </w:r>
    </w:p>
    <w:p w:rsidR="0023367F" w:rsidRDefault="00093F5E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samostatné vyřizování operativních záležitostí sekretariátu, správa došlé a odeslané pošty</w:t>
      </w:r>
      <w:r w:rsidR="0023367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zajištění spisové služby odboru,</w:t>
      </w:r>
    </w:p>
    <w:p w:rsidR="0023367F" w:rsidRDefault="0023367F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poskytování </w:t>
      </w:r>
      <w:r w:rsidR="00093F5E">
        <w:rPr>
          <w:rFonts w:ascii="Arial" w:hAnsi="Arial" w:cs="Arial"/>
          <w:bCs/>
        </w:rPr>
        <w:t>administrativní podpory projektovým manažerům a komunikačním úředníkům odboru</w:t>
      </w:r>
      <w:r>
        <w:rPr>
          <w:rFonts w:ascii="Arial" w:hAnsi="Arial" w:cs="Arial"/>
          <w:bCs/>
        </w:rPr>
        <w:t>,</w:t>
      </w:r>
    </w:p>
    <w:p w:rsidR="0023367F" w:rsidRPr="001C545C" w:rsidRDefault="00093F5E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organizace a podílení se na přípravě akcí odboru</w:t>
      </w:r>
      <w:r w:rsidR="0023367F">
        <w:rPr>
          <w:rFonts w:ascii="Arial" w:hAnsi="Arial" w:cs="Arial"/>
          <w:bCs/>
        </w:rPr>
        <w:t>.</w:t>
      </w:r>
    </w:p>
    <w:p w:rsidR="00B262D9" w:rsidRPr="000D5447" w:rsidRDefault="00B262D9" w:rsidP="00B262D9">
      <w:pPr>
        <w:pStyle w:val="Odstavecseseznamem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  <w:r w:rsidR="00BB2D0E">
        <w:rPr>
          <w:rFonts w:ascii="Arial" w:hAnsi="Arial" w:cs="Arial"/>
          <w:b/>
          <w:bCs/>
          <w:color w:val="000000"/>
        </w:rPr>
        <w:t xml:space="preserve"> </w:t>
      </w:r>
    </w:p>
    <w:p w:rsidR="001249DF" w:rsidRDefault="00093F5E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vyšší odborné vzdělání nebo střední vzdělání s maturitou</w:t>
      </w:r>
    </w:p>
    <w:p w:rsidR="00B262D9" w:rsidRPr="00B262D9" w:rsidRDefault="00093F5E" w:rsidP="00B262D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dobrou znalost české gramatiky a stylistiky</w:t>
      </w:r>
    </w:p>
    <w:p w:rsidR="001249DF" w:rsidRPr="001249DF" w:rsidRDefault="001249DF" w:rsidP="001249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znalost práce na PC na uživatelské úrovni (MS Word, MS Excel, MS PowerPoint</w:t>
      </w:r>
      <w:r w:rsidR="00093F5E">
        <w:rPr>
          <w:rFonts w:ascii="Arial" w:hAnsi="Arial" w:cs="Arial"/>
          <w:bCs/>
          <w:color w:val="000000"/>
        </w:rPr>
        <w:t>, MS Outlook</w:t>
      </w:r>
      <w:r w:rsidRPr="001249DF">
        <w:rPr>
          <w:rFonts w:ascii="Arial" w:hAnsi="Arial" w:cs="Arial"/>
          <w:bCs/>
          <w:color w:val="000000"/>
        </w:rPr>
        <w:t>)</w:t>
      </w:r>
    </w:p>
    <w:p w:rsidR="001249DF" w:rsidRPr="001249DF" w:rsidRDefault="00093F5E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komunikativnost a pozitivní přístup</w:t>
      </w:r>
    </w:p>
    <w:p w:rsidR="001249DF" w:rsidRPr="001249DF" w:rsidRDefault="009143FC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sebe motivaci a ochotu </w:t>
      </w:r>
      <w:r w:rsidR="00093F5E">
        <w:rPr>
          <w:rFonts w:ascii="Arial" w:hAnsi="Arial" w:cs="Arial"/>
          <w:bCs/>
          <w:color w:val="000000"/>
        </w:rPr>
        <w:t>se učit nové věci</w:t>
      </w:r>
    </w:p>
    <w:p w:rsid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 xml:space="preserve">samostatnost a pečlivost </w:t>
      </w:r>
      <w:r w:rsidR="009143FC">
        <w:rPr>
          <w:rFonts w:ascii="Arial" w:hAnsi="Arial" w:cs="Arial"/>
          <w:bCs/>
          <w:color w:val="000000"/>
        </w:rPr>
        <w:t>při vykonávání svěřené agendy/úkolů</w:t>
      </w:r>
    </w:p>
    <w:p w:rsidR="009143FC" w:rsidRDefault="009143FC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vysokou míru sebe-organizace</w:t>
      </w:r>
    </w:p>
    <w:p w:rsidR="009143FC" w:rsidRPr="001249DF" w:rsidRDefault="009143FC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ochotu učit se novým věcem</w:t>
      </w:r>
    </w:p>
    <w:p w:rsid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trestní bezúhonnost</w:t>
      </w:r>
    </w:p>
    <w:p w:rsidR="0023367F" w:rsidRDefault="009143FC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praxe při zajištění chodu sekretariátu</w:t>
      </w:r>
      <w:r w:rsidR="0023367F">
        <w:rPr>
          <w:rFonts w:ascii="Arial" w:hAnsi="Arial" w:cs="Arial"/>
          <w:bCs/>
          <w:color w:val="000000"/>
        </w:rPr>
        <w:t xml:space="preserve"> (výhodou)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23367F" w:rsidRPr="00B00ABE" w:rsidRDefault="0023367F" w:rsidP="0023367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pracovní poměr na dobu určitou</w:t>
      </w:r>
      <w:r w:rsidR="009143FC">
        <w:rPr>
          <w:rFonts w:ascii="Arial" w:hAnsi="Arial" w:cs="Arial"/>
          <w:bCs/>
          <w:color w:val="000000"/>
        </w:rPr>
        <w:t xml:space="preserve"> na 1 rok</w:t>
      </w:r>
      <w:r w:rsidRPr="00B00ABE">
        <w:rPr>
          <w:rFonts w:ascii="Arial" w:hAnsi="Arial" w:cs="Arial"/>
          <w:bCs/>
          <w:color w:val="000000"/>
        </w:rPr>
        <w:t xml:space="preserve"> (</w:t>
      </w:r>
      <w:r w:rsidR="009143FC">
        <w:rPr>
          <w:rFonts w:ascii="Arial" w:hAnsi="Arial" w:cs="Arial"/>
          <w:bCs/>
          <w:color w:val="000000"/>
        </w:rPr>
        <w:t>s možností prodloužení</w:t>
      </w:r>
      <w:r w:rsidRPr="00B00ABE">
        <w:rPr>
          <w:rFonts w:ascii="Arial" w:hAnsi="Arial" w:cs="Arial"/>
          <w:bCs/>
          <w:color w:val="000000"/>
        </w:rPr>
        <w:t>)</w:t>
      </w:r>
    </w:p>
    <w:p w:rsidR="0023367F" w:rsidRPr="00B00ABE" w:rsidRDefault="0023367F" w:rsidP="0023367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plný pracovní úvazek</w:t>
      </w:r>
      <w:r>
        <w:rPr>
          <w:rFonts w:ascii="Arial" w:hAnsi="Arial" w:cs="Arial"/>
          <w:bCs/>
          <w:color w:val="000000"/>
        </w:rPr>
        <w:t xml:space="preserve"> 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A24F9A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24F9A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5E7E7A" w:rsidRPr="00A24F9A">
        <w:rPr>
          <w:rFonts w:ascii="Arial" w:hAnsi="Arial" w:cs="Arial"/>
          <w:bCs/>
          <w:color w:val="000000"/>
        </w:rPr>
        <w:t>304</w:t>
      </w:r>
      <w:r w:rsidRPr="00A24F9A">
        <w:rPr>
          <w:rFonts w:ascii="Arial" w:hAnsi="Arial" w:cs="Arial"/>
          <w:bCs/>
          <w:color w:val="000000"/>
        </w:rPr>
        <w:t>/20</w:t>
      </w:r>
      <w:r w:rsidR="005E7E7A" w:rsidRPr="00A24F9A">
        <w:rPr>
          <w:rFonts w:ascii="Arial" w:hAnsi="Arial" w:cs="Arial"/>
          <w:bCs/>
          <w:color w:val="000000"/>
        </w:rPr>
        <w:t>14</w:t>
      </w:r>
      <w:r w:rsidRPr="00A24F9A">
        <w:rPr>
          <w:rFonts w:ascii="Arial" w:hAnsi="Arial" w:cs="Arial"/>
          <w:bCs/>
          <w:color w:val="000000"/>
        </w:rPr>
        <w:t xml:space="preserve"> Sb., </w:t>
      </w:r>
      <w:r w:rsidR="00B13705" w:rsidRPr="00A24F9A">
        <w:rPr>
          <w:rFonts w:ascii="Arial" w:hAnsi="Arial" w:cs="Arial"/>
          <w:bCs/>
          <w:color w:val="000000"/>
        </w:rPr>
        <w:t xml:space="preserve">ve </w:t>
      </w:r>
      <w:r w:rsidR="009143FC" w:rsidRPr="00A24F9A">
        <w:rPr>
          <w:rFonts w:ascii="Arial" w:hAnsi="Arial" w:cs="Arial"/>
          <w:bCs/>
          <w:color w:val="000000"/>
        </w:rPr>
        <w:t>znění pozdějších předpisů (9</w:t>
      </w:r>
      <w:r w:rsidRPr="00A24F9A">
        <w:rPr>
          <w:rFonts w:ascii="Arial" w:hAnsi="Arial" w:cs="Arial"/>
          <w:bCs/>
          <w:color w:val="000000"/>
        </w:rPr>
        <w:t xml:space="preserve">. platová třída) </w:t>
      </w:r>
    </w:p>
    <w:p w:rsidR="00464F96" w:rsidRPr="00A24F9A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24F9A">
        <w:rPr>
          <w:rFonts w:ascii="Arial" w:hAnsi="Arial" w:cs="Arial"/>
          <w:bCs/>
          <w:color w:val="000000"/>
        </w:rPr>
        <w:t xml:space="preserve">předpokládaný vznik pracovního poměru </w:t>
      </w:r>
      <w:r w:rsidR="00290BC8" w:rsidRPr="00A24F9A">
        <w:rPr>
          <w:rFonts w:ascii="Arial" w:hAnsi="Arial" w:cs="Arial"/>
          <w:bCs/>
          <w:color w:val="000000"/>
        </w:rPr>
        <w:t>ihned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75148F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75148F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9143FC" w:rsidRDefault="009143FC" w:rsidP="009143F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75148F" w:rsidRPr="000D5447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BB2D0E" w:rsidRPr="009143FC" w:rsidRDefault="00B262D9" w:rsidP="009143FC">
      <w:pPr>
        <w:spacing w:after="0" w:line="240" w:lineRule="auto"/>
        <w:ind w:right="-426"/>
        <w:rPr>
          <w:rFonts w:ascii="Arial" w:hAnsi="Arial" w:cs="Arial"/>
        </w:rPr>
      </w:pPr>
      <w:r w:rsidRPr="002A1A42">
        <w:rPr>
          <w:rFonts w:ascii="Arial" w:hAnsi="Arial" w:cs="Arial"/>
        </w:rPr>
        <w:t>Bližší informace poskytne pan</w:t>
      </w:r>
      <w:r w:rsidR="009143FC">
        <w:rPr>
          <w:rFonts w:ascii="Arial" w:hAnsi="Arial" w:cs="Arial"/>
        </w:rPr>
        <w:t>í</w:t>
      </w:r>
      <w:r w:rsidRPr="002A1A42">
        <w:rPr>
          <w:rFonts w:ascii="Arial" w:hAnsi="Arial" w:cs="Arial"/>
        </w:rPr>
        <w:t xml:space="preserve"> </w:t>
      </w:r>
      <w:r w:rsidR="00290BC8">
        <w:rPr>
          <w:rFonts w:ascii="Arial" w:hAnsi="Arial" w:cs="Arial"/>
        </w:rPr>
        <w:t>Ing. Radek Kobza</w:t>
      </w:r>
      <w:r w:rsidRPr="002A1A42">
        <w:rPr>
          <w:rFonts w:ascii="Arial" w:hAnsi="Arial" w:cs="Arial"/>
        </w:rPr>
        <w:t xml:space="preserve">, e-mail: </w:t>
      </w:r>
      <w:r w:rsidR="00290BC8">
        <w:rPr>
          <w:rFonts w:ascii="Arial" w:hAnsi="Arial" w:cs="Arial"/>
          <w:b/>
        </w:rPr>
        <w:t>Radek.Kobza</w:t>
      </w:r>
      <w:r w:rsidR="00965274" w:rsidRPr="00D459F7">
        <w:rPr>
          <w:rFonts w:ascii="Arial" w:hAnsi="Arial" w:cs="Arial"/>
          <w:b/>
        </w:rPr>
        <w:t>@mmr.cz</w:t>
      </w:r>
      <w:r w:rsidR="00290BC8">
        <w:rPr>
          <w:rFonts w:ascii="Arial" w:hAnsi="Arial" w:cs="Arial"/>
        </w:rPr>
        <w:t>, tel: 224 861 674</w:t>
      </w:r>
      <w:r w:rsidRPr="002A1A42">
        <w:rPr>
          <w:rFonts w:ascii="Arial" w:hAnsi="Arial" w:cs="Arial"/>
        </w:rPr>
        <w:t>.</w:t>
      </w:r>
      <w:r w:rsidR="001249DF" w:rsidRPr="002A1A42">
        <w:rPr>
          <w:rFonts w:ascii="Arial" w:hAnsi="Arial" w:cs="Arial"/>
        </w:rPr>
        <w:br/>
      </w:r>
    </w:p>
    <w:p w:rsidR="001C545C" w:rsidRDefault="001C545C" w:rsidP="001249D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C63D8" w:rsidRDefault="001249DF" w:rsidP="001249DF">
      <w:p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  <w:b/>
          <w:u w:val="single"/>
        </w:rPr>
        <w:lastRenderedPageBreak/>
        <w:t>Strukturovaný životopis a motivační dopis v češtině</w:t>
      </w:r>
      <w:r w:rsidRPr="002A1A42">
        <w:rPr>
          <w:rFonts w:ascii="Arial" w:hAnsi="Arial" w:cs="Arial"/>
        </w:rPr>
        <w:t xml:space="preserve"> zasílejte, prosím </w:t>
      </w:r>
      <w:r w:rsidRPr="002A1A42">
        <w:rPr>
          <w:rFonts w:ascii="Arial" w:hAnsi="Arial" w:cs="Arial"/>
          <w:b/>
        </w:rPr>
        <w:t xml:space="preserve">do </w:t>
      </w:r>
      <w:r w:rsidR="006048BB">
        <w:rPr>
          <w:rFonts w:ascii="Arial" w:hAnsi="Arial" w:cs="Arial"/>
          <w:b/>
        </w:rPr>
        <w:t>10. října</w:t>
      </w:r>
      <w:r>
        <w:rPr>
          <w:rFonts w:ascii="Arial" w:hAnsi="Arial" w:cs="Arial"/>
          <w:b/>
        </w:rPr>
        <w:t xml:space="preserve"> 201</w:t>
      </w:r>
      <w:r w:rsidR="0023367F">
        <w:rPr>
          <w:rFonts w:ascii="Arial" w:hAnsi="Arial" w:cs="Arial"/>
          <w:b/>
        </w:rPr>
        <w:t>8</w:t>
      </w:r>
      <w:r w:rsidRPr="002A1A42">
        <w:rPr>
          <w:rFonts w:ascii="Arial" w:hAnsi="Arial" w:cs="Arial"/>
        </w:rPr>
        <w:t xml:space="preserve"> na e-mail: </w:t>
      </w:r>
      <w:r w:rsidRPr="00507F9F">
        <w:rPr>
          <w:rFonts w:ascii="Arial" w:hAnsi="Arial" w:cs="Arial"/>
          <w:b/>
        </w:rPr>
        <w:t>zamestnani@mmr.cz</w:t>
      </w:r>
      <w:r w:rsidRPr="00507F9F">
        <w:rPr>
          <w:rFonts w:ascii="Arial" w:hAnsi="Arial" w:cs="Arial"/>
        </w:rPr>
        <w:t xml:space="preserve"> </w:t>
      </w:r>
      <w:r w:rsidR="00B44486">
        <w:rPr>
          <w:rFonts w:ascii="Arial" w:hAnsi="Arial" w:cs="Arial"/>
        </w:rPr>
        <w:t xml:space="preserve">, </w:t>
      </w:r>
      <w:r w:rsidRPr="002A1A42">
        <w:rPr>
          <w:rFonts w:ascii="Arial" w:hAnsi="Arial" w:cs="Arial"/>
        </w:rPr>
        <w:t>do předmětu uveďte „</w:t>
      </w:r>
      <w:r w:rsidR="00B44486">
        <w:rPr>
          <w:rFonts w:ascii="Arial" w:hAnsi="Arial" w:cs="Arial"/>
        </w:rPr>
        <w:t>asistent/</w:t>
      </w:r>
      <w:proofErr w:type="spellStart"/>
      <w:r w:rsidR="00B44486">
        <w:rPr>
          <w:rFonts w:ascii="Arial" w:hAnsi="Arial" w:cs="Arial"/>
        </w:rPr>
        <w:t>ka</w:t>
      </w:r>
      <w:proofErr w:type="spellEnd"/>
      <w:r w:rsidR="00B44486">
        <w:rPr>
          <w:rFonts w:ascii="Arial" w:hAnsi="Arial" w:cs="Arial"/>
        </w:rPr>
        <w:t xml:space="preserve"> odboru publicity EU (NOK) “, </w:t>
      </w:r>
      <w:r w:rsidRPr="002A1A42">
        <w:rPr>
          <w:rFonts w:ascii="Arial" w:hAnsi="Arial" w:cs="Arial"/>
        </w:rPr>
        <w:t>nebo na adresu:</w:t>
      </w:r>
    </w:p>
    <w:p w:rsidR="001249DF" w:rsidRPr="000D5447" w:rsidRDefault="001249DF" w:rsidP="001249D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249DF" w:rsidRDefault="001249DF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bookmarkStart w:id="0" w:name="_GoBack"/>
      <w:bookmarkEnd w:id="0"/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7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2" w:rsidRDefault="001249DF">
    <w:pPr>
      <w:pStyle w:val="Zhlav"/>
    </w:pPr>
    <w:r>
      <w:rPr>
        <w:rFonts w:ascii="Arial" w:hAnsi="Arial" w:cs="Arial"/>
        <w:noProof/>
        <w:color w:val="444444"/>
        <w:sz w:val="21"/>
        <w:szCs w:val="21"/>
      </w:rPr>
      <w:drawing>
        <wp:anchor distT="0" distB="0" distL="114300" distR="114300" simplePos="0" relativeHeight="251659264" behindDoc="0" locked="0" layoutInCell="1" allowOverlap="1" wp14:anchorId="588DD021" wp14:editId="5376572E">
          <wp:simplePos x="0" y="0"/>
          <wp:positionH relativeFrom="column">
            <wp:posOffset>5697855</wp:posOffset>
          </wp:positionH>
          <wp:positionV relativeFrom="paragraph">
            <wp:posOffset>-76200</wp:posOffset>
          </wp:positionV>
          <wp:extent cx="914400" cy="607695"/>
          <wp:effectExtent l="0" t="0" r="0" b="1905"/>
          <wp:wrapNone/>
          <wp:docPr id="1" name="obrázek 1" descr="Integrovaný regionální 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ovaný regionální 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D02">
      <w:rPr>
        <w:noProof/>
      </w:rPr>
      <w:drawing>
        <wp:inline distT="0" distB="0" distL="0" distR="0" wp14:anchorId="32F18C37" wp14:editId="779CE1C2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35D3">
      <w:t xml:space="preserve">   </w:t>
    </w:r>
    <w:r w:rsidR="00696D02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2D7"/>
    <w:multiLevelType w:val="hybridMultilevel"/>
    <w:tmpl w:val="36CEDBBE"/>
    <w:lvl w:ilvl="0" w:tplc="BA8E62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93F5E"/>
    <w:rsid w:val="000A24F6"/>
    <w:rsid w:val="000A3E8C"/>
    <w:rsid w:val="000D5447"/>
    <w:rsid w:val="0010443E"/>
    <w:rsid w:val="00117B7A"/>
    <w:rsid w:val="001249DF"/>
    <w:rsid w:val="001352C6"/>
    <w:rsid w:val="00147341"/>
    <w:rsid w:val="00184542"/>
    <w:rsid w:val="001C545C"/>
    <w:rsid w:val="001E2987"/>
    <w:rsid w:val="0023367F"/>
    <w:rsid w:val="002366B7"/>
    <w:rsid w:val="00275721"/>
    <w:rsid w:val="002900AF"/>
    <w:rsid w:val="00290BC8"/>
    <w:rsid w:val="002B51A2"/>
    <w:rsid w:val="002C7C80"/>
    <w:rsid w:val="002D0D08"/>
    <w:rsid w:val="002D4867"/>
    <w:rsid w:val="002D6069"/>
    <w:rsid w:val="002F7BCB"/>
    <w:rsid w:val="003925CA"/>
    <w:rsid w:val="004144FF"/>
    <w:rsid w:val="00464F96"/>
    <w:rsid w:val="0048459E"/>
    <w:rsid w:val="004A0B8D"/>
    <w:rsid w:val="004A75B6"/>
    <w:rsid w:val="004B5C38"/>
    <w:rsid w:val="00507F9F"/>
    <w:rsid w:val="00527975"/>
    <w:rsid w:val="0055656D"/>
    <w:rsid w:val="005D2969"/>
    <w:rsid w:val="005E35D3"/>
    <w:rsid w:val="005E7E7A"/>
    <w:rsid w:val="005F0243"/>
    <w:rsid w:val="006048BB"/>
    <w:rsid w:val="0062683F"/>
    <w:rsid w:val="00673705"/>
    <w:rsid w:val="00693385"/>
    <w:rsid w:val="00696D02"/>
    <w:rsid w:val="006E1B13"/>
    <w:rsid w:val="006E2E56"/>
    <w:rsid w:val="006F2314"/>
    <w:rsid w:val="00735AA7"/>
    <w:rsid w:val="0075148F"/>
    <w:rsid w:val="007667AC"/>
    <w:rsid w:val="007906E5"/>
    <w:rsid w:val="00797C89"/>
    <w:rsid w:val="007A6536"/>
    <w:rsid w:val="007B2491"/>
    <w:rsid w:val="007B5716"/>
    <w:rsid w:val="008060B4"/>
    <w:rsid w:val="008577B0"/>
    <w:rsid w:val="008B3858"/>
    <w:rsid w:val="008C54AF"/>
    <w:rsid w:val="008D2122"/>
    <w:rsid w:val="00904F4E"/>
    <w:rsid w:val="009143FC"/>
    <w:rsid w:val="0094451D"/>
    <w:rsid w:val="00945C4A"/>
    <w:rsid w:val="00965274"/>
    <w:rsid w:val="009D2B5A"/>
    <w:rsid w:val="00A02712"/>
    <w:rsid w:val="00A051B8"/>
    <w:rsid w:val="00A16B07"/>
    <w:rsid w:val="00A24F9A"/>
    <w:rsid w:val="00AE0E5D"/>
    <w:rsid w:val="00AE292D"/>
    <w:rsid w:val="00B1141F"/>
    <w:rsid w:val="00B13705"/>
    <w:rsid w:val="00B24C3F"/>
    <w:rsid w:val="00B262D9"/>
    <w:rsid w:val="00B44486"/>
    <w:rsid w:val="00B6361D"/>
    <w:rsid w:val="00B9010F"/>
    <w:rsid w:val="00BB2D0E"/>
    <w:rsid w:val="00BD69EB"/>
    <w:rsid w:val="00C07EFC"/>
    <w:rsid w:val="00C10774"/>
    <w:rsid w:val="00C25100"/>
    <w:rsid w:val="00C258FF"/>
    <w:rsid w:val="00C604CB"/>
    <w:rsid w:val="00CA1B2B"/>
    <w:rsid w:val="00CC5217"/>
    <w:rsid w:val="00CC60FF"/>
    <w:rsid w:val="00CC6BA5"/>
    <w:rsid w:val="00CD60A7"/>
    <w:rsid w:val="00CE33E8"/>
    <w:rsid w:val="00D0641D"/>
    <w:rsid w:val="00D22867"/>
    <w:rsid w:val="00D459F7"/>
    <w:rsid w:val="00D84CBC"/>
    <w:rsid w:val="00DA299F"/>
    <w:rsid w:val="00DD6262"/>
    <w:rsid w:val="00E5315E"/>
    <w:rsid w:val="00E877A6"/>
    <w:rsid w:val="00EC63D8"/>
    <w:rsid w:val="00EC7FA9"/>
    <w:rsid w:val="00F06C16"/>
    <w:rsid w:val="00F11629"/>
    <w:rsid w:val="00F35DB6"/>
    <w:rsid w:val="00F66BC0"/>
    <w:rsid w:val="00F73069"/>
    <w:rsid w:val="00FC5AA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F00F"/>
  <w15:docId w15:val="{4E6E5A8E-B4C1-4D8A-9523-43DB92CF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Holanová Diana</cp:lastModifiedBy>
  <cp:revision>15</cp:revision>
  <cp:lastPrinted>2017-07-26T08:43:00Z</cp:lastPrinted>
  <dcterms:created xsi:type="dcterms:W3CDTF">2018-01-16T11:23:00Z</dcterms:created>
  <dcterms:modified xsi:type="dcterms:W3CDTF">2018-09-24T10:16:00Z</dcterms:modified>
</cp:coreProperties>
</file>