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06" w:rsidRPr="00640AEB" w:rsidRDefault="00203A06" w:rsidP="00203A06">
      <w:pPr>
        <w:pStyle w:val="Prosttext"/>
        <w:rPr>
          <w:rFonts w:ascii="Arial" w:hAnsi="Arial" w:cs="Arial"/>
          <w:b/>
          <w:sz w:val="22"/>
          <w:szCs w:val="22"/>
          <w:u w:val="single"/>
        </w:rPr>
      </w:pPr>
      <w:r w:rsidRPr="00640AEB">
        <w:rPr>
          <w:rFonts w:ascii="Arial" w:hAnsi="Arial" w:cs="Arial"/>
          <w:sz w:val="22"/>
          <w:szCs w:val="22"/>
        </w:rPr>
        <w:t xml:space="preserve">Ministerstvo pro místní rozvoj, odbor informatiky, vyhlašuje výběrové řízení na </w:t>
      </w:r>
      <w:r w:rsidRPr="00640AEB">
        <w:rPr>
          <w:rFonts w:ascii="Arial" w:hAnsi="Arial" w:cs="Arial"/>
          <w:b/>
          <w:sz w:val="22"/>
          <w:szCs w:val="22"/>
          <w:u w:val="single"/>
        </w:rPr>
        <w:t>pracovní místo:</w:t>
      </w:r>
      <w:r w:rsidRPr="00640A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IT specialista/-</w:t>
      </w:r>
      <w:proofErr w:type="spellStart"/>
      <w:r w:rsidRPr="00640AEB">
        <w:rPr>
          <w:rFonts w:ascii="Arial" w:hAnsi="Arial" w:cs="Arial"/>
          <w:b/>
          <w:sz w:val="22"/>
          <w:szCs w:val="22"/>
        </w:rPr>
        <w:t>ka</w:t>
      </w:r>
      <w:proofErr w:type="spellEnd"/>
      <w:r w:rsidRPr="00640AEB">
        <w:rPr>
          <w:rFonts w:ascii="Arial" w:hAnsi="Arial" w:cs="Arial"/>
          <w:b/>
          <w:sz w:val="22"/>
          <w:szCs w:val="22"/>
        </w:rPr>
        <w:t xml:space="preserve"> – podpora uživatelů</w:t>
      </w:r>
      <w:r w:rsidRPr="00640AEB">
        <w:rPr>
          <w:rFonts w:ascii="Arial" w:hAnsi="Arial" w:cs="Arial"/>
          <w:sz w:val="22"/>
          <w:szCs w:val="22"/>
        </w:rPr>
        <w:t>.</w:t>
      </w:r>
    </w:p>
    <w:p w:rsidR="00203A06" w:rsidRPr="00640AEB" w:rsidRDefault="00203A06" w:rsidP="00203A06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203A06" w:rsidRPr="00640AEB" w:rsidRDefault="00203A06" w:rsidP="00203A06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40AEB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203A06" w:rsidRPr="00640AEB" w:rsidRDefault="00203A06" w:rsidP="00203A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zajišťování kompletní IT podpory koncovým uživatelům</w:t>
      </w:r>
    </w:p>
    <w:p w:rsidR="00203A06" w:rsidRPr="00640AEB" w:rsidRDefault="00203A06" w:rsidP="00203A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správa uživatelských účtů a systémových oprávnění</w:t>
      </w:r>
    </w:p>
    <w:p w:rsidR="00203A06" w:rsidRPr="00640AEB" w:rsidRDefault="00203A06" w:rsidP="00203A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instalace a údržba výpočetní techniky</w:t>
      </w:r>
    </w:p>
    <w:p w:rsidR="00203A06" w:rsidRPr="00640AEB" w:rsidRDefault="00203A06" w:rsidP="00203A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instalace OS a SW</w:t>
      </w:r>
    </w:p>
    <w:p w:rsidR="00203A06" w:rsidRPr="00640AEB" w:rsidRDefault="00203A06" w:rsidP="00203A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přesuny a zapojování výpočetní techniky</w:t>
      </w:r>
    </w:p>
    <w:p w:rsidR="00203A06" w:rsidRPr="00640AEB" w:rsidRDefault="00203A06" w:rsidP="00203A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výměna HW komponent PC</w:t>
      </w:r>
    </w:p>
    <w:p w:rsidR="00203A06" w:rsidRPr="00640AEB" w:rsidRDefault="00203A06" w:rsidP="00203A06">
      <w:pPr>
        <w:pStyle w:val="Odstavecseseznamem"/>
        <w:tabs>
          <w:tab w:val="left" w:pos="2692"/>
        </w:tabs>
        <w:jc w:val="both"/>
        <w:rPr>
          <w:rFonts w:ascii="Arial" w:hAnsi="Arial" w:cs="Arial"/>
          <w:b/>
          <w:sz w:val="22"/>
          <w:szCs w:val="22"/>
        </w:rPr>
      </w:pPr>
      <w:r w:rsidRPr="00640AEB">
        <w:rPr>
          <w:rFonts w:ascii="Arial" w:hAnsi="Arial" w:cs="Arial"/>
          <w:b/>
          <w:sz w:val="22"/>
          <w:szCs w:val="22"/>
        </w:rPr>
        <w:tab/>
      </w:r>
    </w:p>
    <w:p w:rsidR="00203A06" w:rsidRPr="00640AEB" w:rsidRDefault="00203A06" w:rsidP="00203A06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40AEB">
        <w:rPr>
          <w:rFonts w:ascii="Arial" w:hAnsi="Arial" w:cs="Arial"/>
          <w:b/>
          <w:sz w:val="22"/>
          <w:szCs w:val="22"/>
        </w:rPr>
        <w:t>Požadujeme: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8408A">
        <w:rPr>
          <w:rFonts w:ascii="Arial" w:hAnsi="Arial" w:cs="Arial"/>
          <w:sz w:val="22"/>
          <w:szCs w:val="22"/>
        </w:rPr>
        <w:t xml:space="preserve">SŠ/VŠ vzdělání </w:t>
      </w:r>
      <w:r w:rsidRPr="00640AEB">
        <w:rPr>
          <w:rFonts w:ascii="Arial" w:hAnsi="Arial" w:cs="Arial"/>
          <w:sz w:val="22"/>
          <w:szCs w:val="22"/>
        </w:rPr>
        <w:t>– obor informační technologie (výhodou)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min. 2 roky praxe na obdobné pozici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znalost anglického jazyka (min. na úrovni A2 – čtení technické dokumentace)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znalost OS Windows 7 a vyšší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znalost produktů MS Office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orientace v ICT (HW a SW)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znalost programování a tvorby skriptů (výhodou)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znalost základní správy domény MS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schopnost práce pod stresem, samostatnost, spolehlivost, komunikativnost, týmová spolupráce</w:t>
      </w:r>
    </w:p>
    <w:p w:rsidR="00203A06" w:rsidRPr="00640AEB" w:rsidRDefault="00203A06" w:rsidP="00203A06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 xml:space="preserve">trestní bezúhonnost </w:t>
      </w:r>
    </w:p>
    <w:p w:rsidR="00203A06" w:rsidRPr="00640AEB" w:rsidRDefault="00203A06" w:rsidP="00203A06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203A06" w:rsidRPr="00640AEB" w:rsidRDefault="00203A06" w:rsidP="00203A06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40AEB">
        <w:rPr>
          <w:rFonts w:ascii="Arial" w:hAnsi="Arial" w:cs="Arial"/>
          <w:b/>
          <w:sz w:val="22"/>
          <w:szCs w:val="22"/>
        </w:rPr>
        <w:t>Nabízíme: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pracovní poměr na dobu určitou (s možností prodloužení)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plný pracovní úvazek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zajímavou práci v centru Prahy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5 týdnů dovolené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pružnou pracovní dobu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širokou škálu benefitů – stravenky, jazykové kurzy, další odborné vzdělávání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finanční ohodnocení dle nařízení vlády č. 564/2006 Sb., ve znění pozdějších předpisů (13. platová třída)</w:t>
      </w:r>
    </w:p>
    <w:p w:rsidR="00203A06" w:rsidRPr="00640AEB" w:rsidRDefault="00203A06" w:rsidP="00203A06">
      <w:pPr>
        <w:pStyle w:val="Odstavecseseznamem"/>
        <w:numPr>
          <w:ilvl w:val="0"/>
          <w:numId w:val="1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 xml:space="preserve">vznik pracovního poměru </w:t>
      </w:r>
      <w:r>
        <w:rPr>
          <w:rFonts w:ascii="Arial" w:hAnsi="Arial" w:cs="Arial"/>
          <w:sz w:val="22"/>
          <w:szCs w:val="22"/>
        </w:rPr>
        <w:t>ihned</w:t>
      </w:r>
    </w:p>
    <w:p w:rsidR="00203A06" w:rsidRPr="00640AEB" w:rsidRDefault="00203A06" w:rsidP="00203A06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203A06" w:rsidRPr="00640AEB" w:rsidRDefault="00203A06" w:rsidP="00203A06">
      <w:pPr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 xml:space="preserve">Bližší informace poskytne pan Martin Hrabík, e-mail: </w:t>
      </w:r>
      <w:hyperlink r:id="rId5" w:history="1">
        <w:r w:rsidRPr="00640AEB">
          <w:rPr>
            <w:rStyle w:val="Hypertextovodkaz"/>
            <w:rFonts w:ascii="Arial" w:hAnsi="Arial" w:cs="Arial"/>
            <w:sz w:val="22"/>
            <w:szCs w:val="22"/>
          </w:rPr>
          <w:t>Martin.Hrabik@mmr.cz</w:t>
        </w:r>
      </w:hyperlink>
      <w:r w:rsidRPr="00640AEB">
        <w:rPr>
          <w:rFonts w:ascii="Arial" w:hAnsi="Arial" w:cs="Arial"/>
          <w:sz w:val="22"/>
          <w:szCs w:val="22"/>
        </w:rPr>
        <w:t>, tel: 224 861 384.</w:t>
      </w:r>
    </w:p>
    <w:p w:rsidR="00203A06" w:rsidRPr="00640AEB" w:rsidRDefault="00203A06" w:rsidP="00203A06">
      <w:pPr>
        <w:rPr>
          <w:rFonts w:ascii="Arial" w:hAnsi="Arial" w:cs="Arial"/>
          <w:sz w:val="22"/>
          <w:szCs w:val="22"/>
        </w:rPr>
      </w:pPr>
    </w:p>
    <w:p w:rsidR="00203A06" w:rsidRPr="00640AEB" w:rsidRDefault="00203A06" w:rsidP="00203A06">
      <w:pPr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640AEB">
        <w:rPr>
          <w:rFonts w:ascii="Arial" w:hAnsi="Arial" w:cs="Arial"/>
          <w:sz w:val="22"/>
          <w:szCs w:val="22"/>
        </w:rPr>
        <w:t xml:space="preserve"> zasílejte, prosím, </w:t>
      </w:r>
      <w:r w:rsidRPr="00640AEB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</w:t>
      </w:r>
      <w:r w:rsidRPr="00640AE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11</w:t>
      </w:r>
      <w:bookmarkStart w:id="0" w:name="_GoBack"/>
      <w:bookmarkEnd w:id="0"/>
      <w:r w:rsidRPr="00640AEB">
        <w:rPr>
          <w:rFonts w:ascii="Arial" w:hAnsi="Arial" w:cs="Arial"/>
          <w:b/>
          <w:sz w:val="22"/>
          <w:szCs w:val="22"/>
        </w:rPr>
        <w:t xml:space="preserve">. 2017 </w:t>
      </w:r>
      <w:r w:rsidRPr="00640AEB">
        <w:rPr>
          <w:rFonts w:ascii="Arial" w:hAnsi="Arial" w:cs="Arial"/>
          <w:sz w:val="22"/>
          <w:szCs w:val="22"/>
        </w:rPr>
        <w:t xml:space="preserve">na    e-mail </w:t>
      </w:r>
      <w:hyperlink r:id="rId6" w:history="1">
        <w:r w:rsidRPr="00640AEB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Pr="00640AEB">
        <w:rPr>
          <w:rFonts w:ascii="Arial" w:hAnsi="Arial" w:cs="Arial"/>
          <w:sz w:val="22"/>
          <w:szCs w:val="22"/>
        </w:rPr>
        <w:t xml:space="preserve"> (do předmětu uveďte „</w:t>
      </w:r>
      <w:r w:rsidRPr="00640AEB">
        <w:rPr>
          <w:rFonts w:ascii="Arial" w:hAnsi="Arial" w:cs="Arial"/>
          <w:b/>
          <w:sz w:val="22"/>
          <w:szCs w:val="22"/>
        </w:rPr>
        <w:t>IT specialista</w:t>
      </w:r>
      <w:r>
        <w:rPr>
          <w:rFonts w:ascii="Arial" w:hAnsi="Arial" w:cs="Arial"/>
          <w:b/>
          <w:sz w:val="22"/>
          <w:szCs w:val="22"/>
        </w:rPr>
        <w:t>/-</w:t>
      </w:r>
      <w:proofErr w:type="spellStart"/>
      <w:r w:rsidRPr="00640AEB">
        <w:rPr>
          <w:rFonts w:ascii="Arial" w:hAnsi="Arial" w:cs="Arial"/>
          <w:b/>
          <w:sz w:val="22"/>
          <w:szCs w:val="22"/>
        </w:rPr>
        <w:t>ka</w:t>
      </w:r>
      <w:proofErr w:type="spellEnd"/>
      <w:r w:rsidRPr="00640AEB">
        <w:rPr>
          <w:rFonts w:ascii="Arial" w:hAnsi="Arial" w:cs="Arial"/>
          <w:b/>
          <w:sz w:val="22"/>
          <w:szCs w:val="22"/>
        </w:rPr>
        <w:t xml:space="preserve"> – podpora uživatelů</w:t>
      </w:r>
      <w:r w:rsidRPr="00640AEB">
        <w:rPr>
          <w:rFonts w:ascii="Arial" w:hAnsi="Arial" w:cs="Arial"/>
          <w:sz w:val="22"/>
          <w:szCs w:val="22"/>
        </w:rPr>
        <w:t>“) nebo na adresu:</w:t>
      </w:r>
    </w:p>
    <w:p w:rsidR="00203A06" w:rsidRPr="00640AEB" w:rsidRDefault="00203A06" w:rsidP="00203A06">
      <w:pPr>
        <w:jc w:val="both"/>
        <w:rPr>
          <w:rFonts w:ascii="Arial" w:hAnsi="Arial" w:cs="Arial"/>
          <w:sz w:val="22"/>
          <w:szCs w:val="22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Ministerstvo pro místní rozvoj</w:t>
      </w:r>
    </w:p>
    <w:p w:rsidR="00203A06" w:rsidRPr="00640AEB" w:rsidRDefault="00203A06" w:rsidP="00203A06">
      <w:p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Personální odbor</w:t>
      </w:r>
    </w:p>
    <w:p w:rsidR="00203A06" w:rsidRPr="00640AEB" w:rsidRDefault="00203A06" w:rsidP="00203A06">
      <w:p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Staroměstské nám. 6</w:t>
      </w:r>
    </w:p>
    <w:p w:rsidR="00203A06" w:rsidRPr="00640AEB" w:rsidRDefault="00203A06" w:rsidP="00203A06">
      <w:pPr>
        <w:jc w:val="both"/>
        <w:rPr>
          <w:rFonts w:ascii="Arial" w:hAnsi="Arial" w:cs="Arial"/>
          <w:sz w:val="22"/>
          <w:szCs w:val="22"/>
        </w:rPr>
      </w:pPr>
      <w:r w:rsidRPr="00640AEB">
        <w:rPr>
          <w:rFonts w:ascii="Arial" w:hAnsi="Arial" w:cs="Arial"/>
          <w:sz w:val="22"/>
          <w:szCs w:val="22"/>
        </w:rPr>
        <w:t>110 15 Praha 1</w:t>
      </w:r>
    </w:p>
    <w:p w:rsidR="00203A06" w:rsidRPr="00640AEB" w:rsidRDefault="00203A06" w:rsidP="00203A0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03A06" w:rsidRPr="00640AEB" w:rsidRDefault="00203A06" w:rsidP="00203A06">
      <w:pPr>
        <w:jc w:val="both"/>
        <w:rPr>
          <w:rFonts w:ascii="Arial" w:hAnsi="Arial" w:cs="Arial"/>
          <w:i/>
          <w:szCs w:val="22"/>
          <w:u w:val="single"/>
        </w:rPr>
      </w:pPr>
      <w:r w:rsidRPr="00640AEB">
        <w:rPr>
          <w:rFonts w:ascii="Arial" w:hAnsi="Arial" w:cs="Arial"/>
          <w:i/>
          <w:szCs w:val="22"/>
          <w:u w:val="single"/>
        </w:rPr>
        <w:lastRenderedPageBreak/>
        <w:t>Upozornění:</w:t>
      </w:r>
    </w:p>
    <w:p w:rsidR="00203A06" w:rsidRPr="00640AEB" w:rsidRDefault="00203A06" w:rsidP="00203A06">
      <w:pPr>
        <w:jc w:val="both"/>
        <w:rPr>
          <w:rFonts w:ascii="Arial" w:hAnsi="Arial" w:cs="Arial"/>
          <w:szCs w:val="22"/>
        </w:rPr>
      </w:pPr>
      <w:r w:rsidRPr="00640AEB">
        <w:rPr>
          <w:rFonts w:ascii="Arial" w:hAnsi="Arial" w:cs="Arial"/>
          <w:i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203A06" w:rsidRPr="00640AEB" w:rsidRDefault="00203A06" w:rsidP="00203A06">
      <w:pPr>
        <w:jc w:val="both"/>
        <w:rPr>
          <w:rFonts w:ascii="Arial" w:hAnsi="Arial" w:cs="Arial"/>
          <w:i/>
          <w:szCs w:val="22"/>
        </w:rPr>
      </w:pPr>
      <w:r w:rsidRPr="00640AEB">
        <w:rPr>
          <w:rFonts w:ascii="Arial" w:hAnsi="Arial" w:cs="Arial"/>
          <w:i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203A06" w:rsidRPr="00640AEB" w:rsidRDefault="00203A06" w:rsidP="00203A06">
      <w:pPr>
        <w:jc w:val="both"/>
        <w:rPr>
          <w:rFonts w:ascii="Arial" w:hAnsi="Arial" w:cs="Arial"/>
          <w:sz w:val="22"/>
          <w:szCs w:val="22"/>
        </w:rPr>
      </w:pPr>
    </w:p>
    <w:p w:rsidR="00CD31DE" w:rsidRDefault="00CD31DE"/>
    <w:sectPr w:rsidR="00CD31DE" w:rsidSect="00AB545D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5D" w:rsidRDefault="00203A06">
    <w:pPr>
      <w:pStyle w:val="Zhlav"/>
    </w:pPr>
    <w:r>
      <w:t xml:space="preserve">         </w:t>
    </w:r>
    <w:r>
      <w:rPr>
        <w:noProof/>
      </w:rPr>
      <w:drawing>
        <wp:inline distT="0" distB="0" distL="0" distR="0" wp14:anchorId="3C6CD667" wp14:editId="366A03D0">
          <wp:extent cx="2159635" cy="467995"/>
          <wp:effectExtent l="0" t="0" r="0" b="8255"/>
          <wp:docPr id="1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06"/>
    <w:rsid w:val="00203A06"/>
    <w:rsid w:val="00C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8690"/>
  <w15:chartTrackingRefBased/>
  <w15:docId w15:val="{DEA7D05C-4D17-49DB-81C4-8B8C0D8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03A06"/>
    <w:rPr>
      <w:color w:val="0000FF"/>
      <w:u w:val="single"/>
    </w:rPr>
  </w:style>
  <w:style w:type="paragraph" w:styleId="Zhlav">
    <w:name w:val="header"/>
    <w:basedOn w:val="Normln"/>
    <w:link w:val="ZhlavChar"/>
    <w:rsid w:val="00203A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3A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3A0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203A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A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mr.cz" TargetMode="External"/><Relationship Id="rId5" Type="http://schemas.openxmlformats.org/officeDocument/2006/relationships/hyperlink" Target="mailto:Martin.Hrabik@mm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Diana</dc:creator>
  <cp:keywords/>
  <dc:description/>
  <cp:lastModifiedBy>Holanová Diana</cp:lastModifiedBy>
  <cp:revision>1</cp:revision>
  <dcterms:created xsi:type="dcterms:W3CDTF">2017-11-09T12:50:00Z</dcterms:created>
  <dcterms:modified xsi:type="dcterms:W3CDTF">2017-11-09T12:53:00Z</dcterms:modified>
</cp:coreProperties>
</file>